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77" w:rsidRPr="00974A62" w:rsidRDefault="00780FBB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935345" cy="2457450"/>
            <wp:effectExtent l="19050" t="0" r="8255" b="0"/>
            <wp:docPr id="1" name="Рисунок 1" descr="F:\08-AP-2016\15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8-AP-2016\154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77" w:rsidRPr="00974A62" w:rsidRDefault="004F6977" w:rsidP="00974A62">
      <w:pPr>
        <w:numPr>
          <w:ilvl w:val="0"/>
          <w:numId w:val="3"/>
        </w:numPr>
        <w:jc w:val="center"/>
        <w:rPr>
          <w:rFonts w:ascii="Calibri" w:hAnsi="Calibri"/>
          <w:b/>
          <w:bCs/>
          <w:sz w:val="22"/>
        </w:rPr>
      </w:pPr>
      <w:r w:rsidRPr="00974A62">
        <w:rPr>
          <w:rFonts w:ascii="Calibri" w:hAnsi="Calibri"/>
          <w:b/>
          <w:bCs/>
          <w:sz w:val="22"/>
        </w:rPr>
        <w:t>Общие положения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9F504F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1.1. </w:t>
      </w:r>
      <w:r w:rsidR="004F6977" w:rsidRPr="00974A62">
        <w:rPr>
          <w:rFonts w:ascii="Calibri" w:hAnsi="Calibri"/>
          <w:sz w:val="22"/>
        </w:rPr>
        <w:t>Методическое объединение (МО)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4F6977" w:rsidRPr="00974A62" w:rsidRDefault="009F504F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1.2. </w:t>
      </w:r>
      <w:r w:rsidR="004F6977" w:rsidRPr="00974A62">
        <w:rPr>
          <w:rFonts w:ascii="Calibri" w:hAnsi="Calibri"/>
          <w:sz w:val="22"/>
        </w:rPr>
        <w:t>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категории.</w:t>
      </w:r>
    </w:p>
    <w:p w:rsidR="004F6977" w:rsidRPr="00974A62" w:rsidRDefault="009F504F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1.3. </w:t>
      </w:r>
      <w:r w:rsidR="004F6977" w:rsidRPr="00974A62">
        <w:rPr>
          <w:rFonts w:ascii="Calibri" w:hAnsi="Calibri"/>
          <w:sz w:val="22"/>
        </w:rPr>
        <w:t>МО могут быть как общешкольными, так и дифференцированными по ступеням обучения.</w:t>
      </w:r>
    </w:p>
    <w:p w:rsidR="004F6977" w:rsidRPr="00974A62" w:rsidRDefault="009F504F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1.4. </w:t>
      </w:r>
      <w:r w:rsidR="004F6977" w:rsidRPr="00974A62">
        <w:rPr>
          <w:rFonts w:ascii="Calibri" w:hAnsi="Calibri"/>
          <w:sz w:val="22"/>
        </w:rPr>
        <w:t>Деятельность МО основывается на педагогическом анализе, прогнозировании и планировании учебно-воспитательного процесса в соответствии с Программой развития школы.</w:t>
      </w:r>
    </w:p>
    <w:p w:rsidR="004F6977" w:rsidRPr="00974A62" w:rsidRDefault="009F504F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1.5. </w:t>
      </w:r>
      <w:r w:rsidR="004F6977" w:rsidRPr="00974A62">
        <w:rPr>
          <w:rFonts w:ascii="Calibri" w:hAnsi="Calibri"/>
          <w:sz w:val="22"/>
        </w:rPr>
        <w:t>Основные направления деятельности, содержание, формы и методы работы МО определяются его членами в соответствии с целями и задачами школы и утверждаются методическим советом.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4F6977" w:rsidP="00974A62">
      <w:pPr>
        <w:numPr>
          <w:ilvl w:val="0"/>
          <w:numId w:val="3"/>
        </w:numPr>
        <w:jc w:val="center"/>
        <w:rPr>
          <w:rFonts w:ascii="Calibri" w:hAnsi="Calibri"/>
          <w:b/>
          <w:bCs/>
          <w:sz w:val="22"/>
        </w:rPr>
      </w:pPr>
      <w:r w:rsidRPr="00974A62">
        <w:rPr>
          <w:rFonts w:ascii="Calibri" w:hAnsi="Calibri"/>
          <w:b/>
          <w:bCs/>
          <w:sz w:val="22"/>
        </w:rPr>
        <w:t>Цели и задачи деятельности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2.1. </w:t>
      </w:r>
      <w:r w:rsidR="004F6977" w:rsidRPr="00974A62">
        <w:rPr>
          <w:rFonts w:ascii="Calibri" w:hAnsi="Calibri"/>
          <w:sz w:val="22"/>
        </w:rPr>
        <w:t>Целью деятельности МО является создание условий для творческой работы в обеспечении единой образовательно-воспитательной среды развития и формирования личности, практического решения проблем образования и воспитания, повышения профессионального мастерства педагогических работников.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2.2. </w:t>
      </w:r>
      <w:r w:rsidR="004F6977" w:rsidRPr="00974A62">
        <w:rPr>
          <w:rFonts w:ascii="Calibri" w:hAnsi="Calibri"/>
          <w:sz w:val="22"/>
        </w:rPr>
        <w:t>Деятельность МО направлена на выполнение следующих задач: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4F6977">
      <w:pPr>
        <w:numPr>
          <w:ilvl w:val="0"/>
          <w:numId w:val="2"/>
        </w:numPr>
        <w:rPr>
          <w:rFonts w:ascii="Calibri" w:hAnsi="Calibri"/>
          <w:sz w:val="22"/>
        </w:rPr>
      </w:pPr>
      <w:r w:rsidRPr="00974A62">
        <w:rPr>
          <w:rFonts w:ascii="Calibri" w:hAnsi="Calibri"/>
          <w:sz w:val="22"/>
        </w:rPr>
        <w:t>Обеспечить освоение и использование наиболее рациональных методов и приемов обучения и воспитания учащихся;</w:t>
      </w:r>
    </w:p>
    <w:p w:rsidR="004F6977" w:rsidRPr="00974A62" w:rsidRDefault="004F6977">
      <w:pPr>
        <w:numPr>
          <w:ilvl w:val="0"/>
          <w:numId w:val="2"/>
        </w:numPr>
        <w:rPr>
          <w:rFonts w:ascii="Calibri" w:hAnsi="Calibri"/>
          <w:sz w:val="22"/>
        </w:rPr>
      </w:pPr>
      <w:r w:rsidRPr="00974A62">
        <w:rPr>
          <w:rFonts w:ascii="Calibri" w:hAnsi="Calibri"/>
          <w:sz w:val="22"/>
        </w:rPr>
        <w:t>Постоянно повышать уровень общедидактической и методической подготовки педагогических работников;</w:t>
      </w:r>
    </w:p>
    <w:p w:rsidR="004F6977" w:rsidRPr="00974A62" w:rsidRDefault="004F6977">
      <w:pPr>
        <w:numPr>
          <w:ilvl w:val="0"/>
          <w:numId w:val="2"/>
        </w:numPr>
        <w:rPr>
          <w:rFonts w:ascii="Calibri" w:hAnsi="Calibri"/>
          <w:sz w:val="22"/>
        </w:rPr>
      </w:pPr>
      <w:r w:rsidRPr="00974A62">
        <w:rPr>
          <w:rFonts w:ascii="Calibri" w:hAnsi="Calibri"/>
          <w:sz w:val="22"/>
        </w:rPr>
        <w:t>Проводить обмен опытом успешной педагогической деятельности;</w:t>
      </w:r>
    </w:p>
    <w:p w:rsidR="004F6977" w:rsidRPr="00974A62" w:rsidRDefault="004F6977">
      <w:pPr>
        <w:numPr>
          <w:ilvl w:val="0"/>
          <w:numId w:val="2"/>
        </w:numPr>
        <w:rPr>
          <w:rFonts w:ascii="Calibri" w:hAnsi="Calibri"/>
          <w:sz w:val="22"/>
        </w:rPr>
      </w:pPr>
      <w:r w:rsidRPr="00974A62">
        <w:rPr>
          <w:rFonts w:ascii="Calibri" w:hAnsi="Calibri"/>
          <w:sz w:val="22"/>
        </w:rPr>
        <w:t>Выявлять, пропагандировать и осуществлять новые подходы к организации обучения и воспитания; обеспечивать постоянной освоение современной педагогической теории и практики;</w:t>
      </w:r>
    </w:p>
    <w:p w:rsidR="004F6977" w:rsidRPr="00974A62" w:rsidRDefault="004F6977">
      <w:pPr>
        <w:numPr>
          <w:ilvl w:val="0"/>
          <w:numId w:val="2"/>
        </w:numPr>
        <w:rPr>
          <w:rFonts w:ascii="Calibri" w:hAnsi="Calibri"/>
          <w:sz w:val="22"/>
        </w:rPr>
      </w:pPr>
      <w:r w:rsidRPr="00974A62">
        <w:rPr>
          <w:rFonts w:ascii="Calibri" w:hAnsi="Calibri"/>
          <w:sz w:val="22"/>
        </w:rPr>
        <w:t>Создавать условия для самообразования педагогических работников и осуществлять руководство творческой работой коллектива.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4F6977" w:rsidP="00974A62">
      <w:pPr>
        <w:numPr>
          <w:ilvl w:val="0"/>
          <w:numId w:val="3"/>
        </w:numPr>
        <w:jc w:val="center"/>
        <w:rPr>
          <w:rFonts w:ascii="Calibri" w:hAnsi="Calibri"/>
          <w:b/>
          <w:bCs/>
          <w:sz w:val="22"/>
        </w:rPr>
      </w:pPr>
      <w:r w:rsidRPr="00974A62">
        <w:rPr>
          <w:rFonts w:ascii="Calibri" w:hAnsi="Calibri"/>
          <w:b/>
          <w:bCs/>
          <w:sz w:val="22"/>
        </w:rPr>
        <w:t>Содержание деятельности</w:t>
      </w:r>
    </w:p>
    <w:p w:rsidR="004F6977" w:rsidRPr="00974A62" w:rsidRDefault="009F504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Содержанием деятельности методических объединений является: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3.1. </w:t>
      </w:r>
      <w:r w:rsidR="004F6977" w:rsidRPr="00974A62">
        <w:rPr>
          <w:rFonts w:ascii="Calibri" w:hAnsi="Calibri"/>
          <w:sz w:val="22"/>
        </w:rPr>
        <w:t>Диагностика затруднений педагогических работников и выбор форм повышения квалификации на основе анализа потребностей.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3.2. </w:t>
      </w:r>
      <w:r w:rsidR="004F6977" w:rsidRPr="00974A62">
        <w:rPr>
          <w:rFonts w:ascii="Calibri" w:hAnsi="Calibri"/>
          <w:sz w:val="22"/>
        </w:rPr>
        <w:t>Планирование и анализ деятельности.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3.3. </w:t>
      </w:r>
      <w:r w:rsidR="004F6977" w:rsidRPr="00974A62">
        <w:rPr>
          <w:rFonts w:ascii="Calibri" w:hAnsi="Calibri"/>
          <w:sz w:val="22"/>
        </w:rPr>
        <w:t>Разработка рекомендаций, положений о содержании, методах и формах организации УВП и повышении его эффективности.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3.4. </w:t>
      </w:r>
      <w:r w:rsidR="004F6977" w:rsidRPr="00974A62">
        <w:rPr>
          <w:rFonts w:ascii="Calibri" w:hAnsi="Calibri"/>
          <w:sz w:val="22"/>
        </w:rPr>
        <w:t>Разработка основных направлений и форм активизации познавательной, научно-исследовательской деятельности учащихся во внеучебное время (предметные олимпиады, смотры, предметные недели, конкурсы и др.).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3.5. </w:t>
      </w:r>
      <w:r w:rsidR="004F6977" w:rsidRPr="00974A62">
        <w:rPr>
          <w:rFonts w:ascii="Calibri" w:hAnsi="Calibri"/>
          <w:sz w:val="22"/>
        </w:rPr>
        <w:t>Изучение, обобщение, пропаганда педагогического опыта, создание банка данных передового педагогического опыта.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3.6. </w:t>
      </w:r>
      <w:r w:rsidR="004F6977" w:rsidRPr="00974A62">
        <w:rPr>
          <w:rFonts w:ascii="Calibri" w:hAnsi="Calibri"/>
          <w:sz w:val="22"/>
        </w:rPr>
        <w:t>Совершенствование содержания образования, рецензирование, первичная экспертиза учебных программ, методик, технологий и др.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3.7. </w:t>
      </w:r>
      <w:r w:rsidR="004F6977" w:rsidRPr="00974A62">
        <w:rPr>
          <w:rFonts w:ascii="Calibri" w:hAnsi="Calibri"/>
          <w:sz w:val="22"/>
        </w:rPr>
        <w:t>Утверждение аттестационного материала для итогового контроля в выпускных классах; утверждение материала для проведения школьных предметных олимпиад.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3.8. </w:t>
      </w:r>
      <w:r w:rsidR="004F6977" w:rsidRPr="00974A62">
        <w:rPr>
          <w:rFonts w:ascii="Calibri" w:hAnsi="Calibri"/>
          <w:sz w:val="22"/>
        </w:rPr>
        <w:t>Организация диагностики (мониторинга) эффективности деятельности членов МО.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3.9. </w:t>
      </w:r>
      <w:r w:rsidR="004F6977" w:rsidRPr="00974A62">
        <w:rPr>
          <w:rFonts w:ascii="Calibri" w:hAnsi="Calibri"/>
          <w:sz w:val="22"/>
        </w:rPr>
        <w:t>Совершенствование профессионального мастерства педагогических работников школы, руководство работой школы молодого учителя, временными творческими коллективами учителей.</w:t>
      </w:r>
    </w:p>
    <w:p w:rsidR="004F6977" w:rsidRPr="00974A62" w:rsidRDefault="009F504F" w:rsidP="00974A62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3.10. </w:t>
      </w:r>
      <w:r w:rsidR="004F6977" w:rsidRPr="00974A62">
        <w:rPr>
          <w:rFonts w:ascii="Calibri" w:hAnsi="Calibri"/>
          <w:sz w:val="22"/>
        </w:rPr>
        <w:t>Участие в аттестации педагогических работников.</w:t>
      </w:r>
    </w:p>
    <w:p w:rsidR="004F6977" w:rsidRPr="00974A62" w:rsidRDefault="004F6977" w:rsidP="00974A62">
      <w:pPr>
        <w:ind w:firstLine="284"/>
        <w:rPr>
          <w:rFonts w:ascii="Calibri" w:hAnsi="Calibri"/>
          <w:sz w:val="22"/>
        </w:rPr>
      </w:pPr>
    </w:p>
    <w:p w:rsidR="004F6977" w:rsidRPr="00974A62" w:rsidRDefault="004F6977" w:rsidP="00974A62">
      <w:pPr>
        <w:numPr>
          <w:ilvl w:val="0"/>
          <w:numId w:val="3"/>
        </w:numPr>
        <w:jc w:val="center"/>
        <w:rPr>
          <w:rFonts w:ascii="Calibri" w:hAnsi="Calibri"/>
          <w:b/>
          <w:bCs/>
          <w:sz w:val="22"/>
        </w:rPr>
      </w:pPr>
      <w:r w:rsidRPr="00974A62">
        <w:rPr>
          <w:rFonts w:ascii="Calibri" w:hAnsi="Calibri"/>
          <w:b/>
          <w:bCs/>
          <w:sz w:val="22"/>
        </w:rPr>
        <w:t>Структура и организация деятельности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9F504F" w:rsidP="009F504F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4.1. </w:t>
      </w:r>
      <w:r w:rsidR="004F6977" w:rsidRPr="00974A62">
        <w:rPr>
          <w:rFonts w:ascii="Calibri" w:hAnsi="Calibri"/>
          <w:sz w:val="22"/>
        </w:rPr>
        <w:t>МО в лице его руководителя, работая совместно с методическим советом школы,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</w:t>
      </w:r>
    </w:p>
    <w:p w:rsidR="004F6977" w:rsidRPr="00974A62" w:rsidRDefault="009F504F" w:rsidP="009F504F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4.2. </w:t>
      </w:r>
      <w:r w:rsidR="004F6977" w:rsidRPr="00974A62">
        <w:rPr>
          <w:rFonts w:ascii="Calibri" w:hAnsi="Calibri"/>
          <w:sz w:val="22"/>
        </w:rPr>
        <w:t>Свою работу МО организует в соответствии с планами и программой развития школы.</w:t>
      </w:r>
    </w:p>
    <w:p w:rsidR="004F6977" w:rsidRPr="00974A62" w:rsidRDefault="009F504F" w:rsidP="009F504F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4.3. </w:t>
      </w:r>
      <w:r w:rsidR="004F6977" w:rsidRPr="00974A62">
        <w:rPr>
          <w:rFonts w:ascii="Calibri" w:hAnsi="Calibri"/>
          <w:sz w:val="22"/>
        </w:rPr>
        <w:t>Руководитель МО выбирается на заседании на альтернативной основе из числа педагогов, имеющих стаж работы в школе не менее пяти лет</w:t>
      </w:r>
      <w:r>
        <w:rPr>
          <w:rFonts w:ascii="Calibri" w:hAnsi="Calibri"/>
          <w:sz w:val="22"/>
        </w:rPr>
        <w:t>,</w:t>
      </w:r>
      <w:r w:rsidR="004F6977" w:rsidRPr="00974A62">
        <w:rPr>
          <w:rFonts w:ascii="Calibri" w:hAnsi="Calibri"/>
          <w:sz w:val="22"/>
        </w:rPr>
        <w:t xml:space="preserve"> и утверждается приказом директора школы.</w:t>
      </w:r>
      <w:r>
        <w:rPr>
          <w:rFonts w:ascii="Calibri" w:hAnsi="Calibri"/>
          <w:sz w:val="22"/>
        </w:rPr>
        <w:t xml:space="preserve"> </w:t>
      </w:r>
      <w:r w:rsidR="004F6977" w:rsidRPr="00974A62">
        <w:rPr>
          <w:rFonts w:ascii="Calibri" w:hAnsi="Calibri"/>
          <w:sz w:val="22"/>
        </w:rPr>
        <w:t>Деятельность руководителя МО оплачивается из Фонда надбавок и доплат.</w:t>
      </w:r>
    </w:p>
    <w:p w:rsidR="004F6977" w:rsidRPr="00974A62" w:rsidRDefault="009F504F" w:rsidP="009F504F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4.4. </w:t>
      </w:r>
      <w:r w:rsidR="004F6977" w:rsidRPr="00974A62">
        <w:rPr>
          <w:rFonts w:ascii="Calibri" w:hAnsi="Calibri"/>
          <w:sz w:val="22"/>
        </w:rPr>
        <w:t>Основной формой работы МО являются заседания, которые проводятся не реже одного раза в четверть. Члены МО принимают участие в подготовке и проведении педагогических советов, методических и предметных недель, научно-методических семинаров, организуют взаимодействие учителей, учащихся и их родителей по вопросам содержания и методики организации УВП.</w:t>
      </w:r>
    </w:p>
    <w:p w:rsidR="004F6977" w:rsidRPr="00974A62" w:rsidRDefault="009F504F" w:rsidP="009F504F">
      <w:pPr>
        <w:ind w:firstLine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4.5. </w:t>
      </w:r>
      <w:r w:rsidR="004F6977" w:rsidRPr="00974A62">
        <w:rPr>
          <w:rFonts w:ascii="Calibri" w:hAnsi="Calibri"/>
          <w:sz w:val="22"/>
        </w:rPr>
        <w:t>Общую координацию деятельности школьных методических объединений осуществляют заместители директора по учебно-воспитательной и воспитательной работе.</w:t>
      </w:r>
    </w:p>
    <w:p w:rsidR="004F6977" w:rsidRPr="00974A62" w:rsidRDefault="004F6977">
      <w:pPr>
        <w:rPr>
          <w:rFonts w:ascii="Calibri" w:hAnsi="Calibri"/>
          <w:sz w:val="22"/>
        </w:rPr>
      </w:pPr>
    </w:p>
    <w:p w:rsidR="004F6977" w:rsidRPr="00974A62" w:rsidRDefault="004F6977">
      <w:pPr>
        <w:jc w:val="center"/>
        <w:rPr>
          <w:rFonts w:ascii="Calibri" w:hAnsi="Calibri"/>
          <w:sz w:val="22"/>
        </w:rPr>
      </w:pPr>
    </w:p>
    <w:p w:rsidR="004F6977" w:rsidRPr="00974A62" w:rsidRDefault="004F6977">
      <w:pPr>
        <w:jc w:val="center"/>
        <w:rPr>
          <w:rFonts w:ascii="Calibri" w:hAnsi="Calibri"/>
          <w:sz w:val="22"/>
        </w:rPr>
      </w:pPr>
      <w:r w:rsidRPr="00974A62">
        <w:rPr>
          <w:rFonts w:ascii="Calibri" w:hAnsi="Calibri"/>
          <w:sz w:val="22"/>
        </w:rPr>
        <w:t xml:space="preserve"> </w:t>
      </w:r>
    </w:p>
    <w:p w:rsidR="004F6977" w:rsidRDefault="004F6977">
      <w:r>
        <w:t xml:space="preserve">   </w:t>
      </w:r>
    </w:p>
    <w:sectPr w:rsidR="004F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210"/>
    <w:multiLevelType w:val="hybridMultilevel"/>
    <w:tmpl w:val="6BD4FE6E"/>
    <w:lvl w:ilvl="0" w:tplc="DD70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50A8"/>
    <w:multiLevelType w:val="hybridMultilevel"/>
    <w:tmpl w:val="26C4B3CC"/>
    <w:lvl w:ilvl="0" w:tplc="4B1C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CDF42">
      <w:numFmt w:val="none"/>
      <w:lvlText w:val=""/>
      <w:lvlJc w:val="left"/>
      <w:pPr>
        <w:tabs>
          <w:tab w:val="num" w:pos="360"/>
        </w:tabs>
      </w:pPr>
    </w:lvl>
    <w:lvl w:ilvl="2" w:tplc="8028DE7C">
      <w:numFmt w:val="none"/>
      <w:lvlText w:val=""/>
      <w:lvlJc w:val="left"/>
      <w:pPr>
        <w:tabs>
          <w:tab w:val="num" w:pos="360"/>
        </w:tabs>
      </w:pPr>
    </w:lvl>
    <w:lvl w:ilvl="3" w:tplc="CF125C52">
      <w:numFmt w:val="none"/>
      <w:lvlText w:val=""/>
      <w:lvlJc w:val="left"/>
      <w:pPr>
        <w:tabs>
          <w:tab w:val="num" w:pos="360"/>
        </w:tabs>
      </w:pPr>
    </w:lvl>
    <w:lvl w:ilvl="4" w:tplc="081A2710">
      <w:numFmt w:val="none"/>
      <w:lvlText w:val=""/>
      <w:lvlJc w:val="left"/>
      <w:pPr>
        <w:tabs>
          <w:tab w:val="num" w:pos="360"/>
        </w:tabs>
      </w:pPr>
    </w:lvl>
    <w:lvl w:ilvl="5" w:tplc="09A4340C">
      <w:numFmt w:val="none"/>
      <w:lvlText w:val=""/>
      <w:lvlJc w:val="left"/>
      <w:pPr>
        <w:tabs>
          <w:tab w:val="num" w:pos="360"/>
        </w:tabs>
      </w:pPr>
    </w:lvl>
    <w:lvl w:ilvl="6" w:tplc="06C658F0">
      <w:numFmt w:val="none"/>
      <w:lvlText w:val=""/>
      <w:lvlJc w:val="left"/>
      <w:pPr>
        <w:tabs>
          <w:tab w:val="num" w:pos="360"/>
        </w:tabs>
      </w:pPr>
    </w:lvl>
    <w:lvl w:ilvl="7" w:tplc="4286A222">
      <w:numFmt w:val="none"/>
      <w:lvlText w:val=""/>
      <w:lvlJc w:val="left"/>
      <w:pPr>
        <w:tabs>
          <w:tab w:val="num" w:pos="360"/>
        </w:tabs>
      </w:pPr>
    </w:lvl>
    <w:lvl w:ilvl="8" w:tplc="5F2EC1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4EF78EC"/>
    <w:multiLevelType w:val="hybridMultilevel"/>
    <w:tmpl w:val="835E2E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noPunctuationKerning/>
  <w:characterSpacingControl w:val="doNotCompress"/>
  <w:compat/>
  <w:rsids>
    <w:rsidRoot w:val="00974A62"/>
    <w:rsid w:val="00142350"/>
    <w:rsid w:val="004F6977"/>
    <w:rsid w:val="00780FBB"/>
    <w:rsid w:val="00974A62"/>
    <w:rsid w:val="009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Первая школа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Завуч</dc:creator>
  <cp:lastModifiedBy>Щипакин </cp:lastModifiedBy>
  <cp:revision>2</cp:revision>
  <cp:lastPrinted>2008-10-28T06:37:00Z</cp:lastPrinted>
  <dcterms:created xsi:type="dcterms:W3CDTF">2016-04-08T07:37:00Z</dcterms:created>
  <dcterms:modified xsi:type="dcterms:W3CDTF">2016-04-08T07:37:00Z</dcterms:modified>
</cp:coreProperties>
</file>