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64184" w:rsidRPr="00C626C0" w:rsidTr="00C626C0">
        <w:tc>
          <w:tcPr>
            <w:tcW w:w="5282" w:type="dxa"/>
          </w:tcPr>
          <w:p w:rsidR="00E64184" w:rsidRPr="00C626C0" w:rsidRDefault="00C626C0" w:rsidP="00C626C0">
            <w:pPr>
              <w:rPr>
                <w:rFonts w:cs="Times New Roman"/>
                <w:b/>
                <w:sz w:val="20"/>
                <w:szCs w:val="24"/>
              </w:rPr>
            </w:pPr>
            <w:r w:rsidRPr="00C626C0">
              <w:rPr>
                <w:rFonts w:cs="Times New Roman"/>
                <w:b/>
                <w:sz w:val="20"/>
                <w:szCs w:val="24"/>
              </w:rPr>
              <w:t>«СОГЛАСОВАНО»</w:t>
            </w:r>
          </w:p>
          <w:p w:rsidR="00C626C0" w:rsidRPr="00C626C0" w:rsidRDefault="00C626C0" w:rsidP="00C626C0">
            <w:pPr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 xml:space="preserve">С профсоюзным комитетом </w:t>
            </w:r>
          </w:p>
          <w:p w:rsidR="00C626C0" w:rsidRPr="00C626C0" w:rsidRDefault="00C626C0" w:rsidP="00C626C0">
            <w:pPr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>Средней общеобразовательной школы №1</w:t>
            </w:r>
          </w:p>
          <w:p w:rsidR="00C626C0" w:rsidRPr="00C626C0" w:rsidRDefault="00C626C0" w:rsidP="00C626C0">
            <w:pPr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 xml:space="preserve">« ___» _________________ 20 __ года </w:t>
            </w:r>
          </w:p>
          <w:p w:rsidR="00C626C0" w:rsidRPr="00C626C0" w:rsidRDefault="00C626C0" w:rsidP="00C626C0">
            <w:pPr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>Председатель ________________</w:t>
            </w:r>
          </w:p>
        </w:tc>
        <w:tc>
          <w:tcPr>
            <w:tcW w:w="5282" w:type="dxa"/>
          </w:tcPr>
          <w:p w:rsidR="00E64184" w:rsidRPr="00C626C0" w:rsidRDefault="00C626C0" w:rsidP="00C9378C">
            <w:pPr>
              <w:spacing w:line="276" w:lineRule="auto"/>
              <w:rPr>
                <w:rFonts w:cs="Times New Roman"/>
                <w:b/>
                <w:sz w:val="20"/>
                <w:szCs w:val="24"/>
              </w:rPr>
            </w:pPr>
            <w:r w:rsidRPr="00C626C0">
              <w:rPr>
                <w:rFonts w:cs="Times New Roman"/>
                <w:b/>
                <w:sz w:val="20"/>
                <w:szCs w:val="24"/>
              </w:rPr>
              <w:t>«УТВЕРЖДЕНО»</w:t>
            </w:r>
          </w:p>
          <w:p w:rsidR="00C626C0" w:rsidRPr="00C626C0" w:rsidRDefault="00C626C0" w:rsidP="00C9378C">
            <w:pPr>
              <w:spacing w:line="276" w:lineRule="auto"/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 xml:space="preserve">На заседании Совета </w:t>
            </w:r>
          </w:p>
          <w:p w:rsidR="00C626C0" w:rsidRPr="00C626C0" w:rsidRDefault="00C626C0" w:rsidP="00C9378C">
            <w:pPr>
              <w:spacing w:line="276" w:lineRule="auto"/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>Средней общеобразовательной школы №1</w:t>
            </w:r>
          </w:p>
          <w:p w:rsidR="00C626C0" w:rsidRPr="00C626C0" w:rsidRDefault="00C626C0" w:rsidP="00C626C0">
            <w:pPr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 xml:space="preserve">« ___» _________________ 20__ года </w:t>
            </w:r>
          </w:p>
          <w:p w:rsidR="00C626C0" w:rsidRPr="00C626C0" w:rsidRDefault="00C626C0" w:rsidP="00C626C0">
            <w:pPr>
              <w:spacing w:line="276" w:lineRule="auto"/>
              <w:rPr>
                <w:rFonts w:cs="Times New Roman"/>
                <w:sz w:val="20"/>
                <w:szCs w:val="24"/>
              </w:rPr>
            </w:pPr>
            <w:r w:rsidRPr="00C626C0">
              <w:rPr>
                <w:rFonts w:cs="Times New Roman"/>
                <w:sz w:val="20"/>
                <w:szCs w:val="24"/>
              </w:rPr>
              <w:t>Председатель ________________</w:t>
            </w:r>
          </w:p>
          <w:p w:rsidR="00C626C0" w:rsidRPr="00C626C0" w:rsidRDefault="00C626C0" w:rsidP="00C9378C">
            <w:pPr>
              <w:spacing w:line="276" w:lineRule="auto"/>
              <w:rPr>
                <w:rFonts w:cs="Times New Roman"/>
                <w:sz w:val="20"/>
                <w:szCs w:val="24"/>
              </w:rPr>
            </w:pPr>
          </w:p>
          <w:p w:rsidR="00E64184" w:rsidRPr="00C626C0" w:rsidRDefault="00E64184" w:rsidP="005720A7">
            <w:pPr>
              <w:spacing w:line="276" w:lineRule="auto"/>
              <w:rPr>
                <w:rFonts w:cs="Times New Roman"/>
                <w:sz w:val="20"/>
                <w:szCs w:val="24"/>
              </w:rPr>
            </w:pPr>
          </w:p>
        </w:tc>
      </w:tr>
    </w:tbl>
    <w:p w:rsidR="00E64184" w:rsidRPr="002713E3" w:rsidRDefault="00E64184" w:rsidP="00C9378C">
      <w:pPr>
        <w:jc w:val="center"/>
        <w:rPr>
          <w:rFonts w:cs="Times New Roman"/>
          <w:sz w:val="24"/>
          <w:szCs w:val="24"/>
        </w:rPr>
      </w:pPr>
    </w:p>
    <w:p w:rsidR="00E64184" w:rsidRPr="00C626C0" w:rsidRDefault="00E64184" w:rsidP="00C9378C">
      <w:pPr>
        <w:spacing w:after="0"/>
        <w:jc w:val="center"/>
        <w:rPr>
          <w:rFonts w:cs="Times New Roman"/>
          <w:b/>
          <w:sz w:val="24"/>
          <w:szCs w:val="24"/>
        </w:rPr>
      </w:pPr>
      <w:r w:rsidRPr="00C626C0">
        <w:rPr>
          <w:rFonts w:cs="Times New Roman"/>
          <w:b/>
          <w:sz w:val="24"/>
          <w:szCs w:val="24"/>
        </w:rPr>
        <w:t>ПОЛОЖЕНИЕ</w:t>
      </w:r>
    </w:p>
    <w:p w:rsidR="00C626C0" w:rsidRDefault="005720A7" w:rsidP="00C9378C">
      <w:pPr>
        <w:spacing w:after="0"/>
        <w:jc w:val="center"/>
        <w:rPr>
          <w:rFonts w:cs="Times New Roman"/>
          <w:b/>
          <w:sz w:val="24"/>
          <w:szCs w:val="24"/>
        </w:rPr>
      </w:pPr>
      <w:r w:rsidRPr="00C626C0">
        <w:rPr>
          <w:rFonts w:cs="Times New Roman"/>
          <w:b/>
          <w:sz w:val="24"/>
          <w:szCs w:val="24"/>
        </w:rPr>
        <w:t xml:space="preserve">О Правилах приёма </w:t>
      </w:r>
    </w:p>
    <w:p w:rsidR="00E64184" w:rsidRPr="00C626C0" w:rsidRDefault="005720A7" w:rsidP="00C9378C">
      <w:pPr>
        <w:spacing w:after="0"/>
        <w:jc w:val="center"/>
        <w:rPr>
          <w:rFonts w:cs="Times New Roman"/>
          <w:b/>
          <w:sz w:val="24"/>
          <w:szCs w:val="24"/>
        </w:rPr>
      </w:pPr>
      <w:r w:rsidRPr="00C626C0">
        <w:rPr>
          <w:rFonts w:cs="Times New Roman"/>
          <w:b/>
          <w:sz w:val="24"/>
          <w:szCs w:val="24"/>
        </w:rPr>
        <w:t>в м</w:t>
      </w:r>
      <w:r w:rsidR="00E64184" w:rsidRPr="00C626C0">
        <w:rPr>
          <w:rFonts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C626C0" w:rsidRDefault="005720A7" w:rsidP="00C9378C">
      <w:pPr>
        <w:spacing w:after="0"/>
        <w:jc w:val="center"/>
        <w:rPr>
          <w:rFonts w:cs="Times New Roman"/>
          <w:b/>
          <w:sz w:val="24"/>
          <w:szCs w:val="24"/>
        </w:rPr>
      </w:pPr>
      <w:r w:rsidRPr="00C626C0">
        <w:rPr>
          <w:rFonts w:cs="Times New Roman"/>
          <w:b/>
          <w:sz w:val="24"/>
          <w:szCs w:val="24"/>
        </w:rPr>
        <w:t xml:space="preserve">  «Сре</w:t>
      </w:r>
      <w:r w:rsidR="00B830A8" w:rsidRPr="00C626C0">
        <w:rPr>
          <w:rFonts w:cs="Times New Roman"/>
          <w:b/>
          <w:sz w:val="24"/>
          <w:szCs w:val="24"/>
        </w:rPr>
        <w:t>дняя общеобразовательная школа №</w:t>
      </w:r>
      <w:r w:rsidRPr="00C626C0">
        <w:rPr>
          <w:rFonts w:cs="Times New Roman"/>
          <w:b/>
          <w:sz w:val="24"/>
          <w:szCs w:val="24"/>
        </w:rPr>
        <w:t>1 г</w:t>
      </w:r>
      <w:proofErr w:type="gramStart"/>
      <w:r w:rsidRPr="00C626C0">
        <w:rPr>
          <w:rFonts w:cs="Times New Roman"/>
          <w:b/>
          <w:sz w:val="24"/>
          <w:szCs w:val="24"/>
        </w:rPr>
        <w:t>.Н</w:t>
      </w:r>
      <w:proofErr w:type="gramEnd"/>
      <w:r w:rsidRPr="00C626C0">
        <w:rPr>
          <w:rFonts w:cs="Times New Roman"/>
          <w:b/>
          <w:sz w:val="24"/>
          <w:szCs w:val="24"/>
        </w:rPr>
        <w:t xml:space="preserve">овозыбкова </w:t>
      </w:r>
    </w:p>
    <w:p w:rsidR="00E64184" w:rsidRPr="00C626C0" w:rsidRDefault="005720A7" w:rsidP="00C9378C">
      <w:pPr>
        <w:spacing w:after="0"/>
        <w:jc w:val="center"/>
        <w:rPr>
          <w:rFonts w:cs="Times New Roman"/>
          <w:b/>
          <w:sz w:val="24"/>
          <w:szCs w:val="24"/>
        </w:rPr>
      </w:pPr>
      <w:r w:rsidRPr="00C626C0">
        <w:rPr>
          <w:rFonts w:cs="Times New Roman"/>
          <w:b/>
          <w:sz w:val="24"/>
          <w:szCs w:val="24"/>
        </w:rPr>
        <w:t>имени дважды Героя Советского Союза Д.А.Драгунского</w:t>
      </w:r>
      <w:r w:rsidR="00E64184" w:rsidRPr="00C626C0">
        <w:rPr>
          <w:rFonts w:cs="Times New Roman"/>
          <w:b/>
          <w:sz w:val="24"/>
          <w:szCs w:val="24"/>
        </w:rPr>
        <w:t xml:space="preserve">»   </w:t>
      </w:r>
    </w:p>
    <w:p w:rsidR="00E64184" w:rsidRPr="002713E3" w:rsidRDefault="00E64184" w:rsidP="00C9378C">
      <w:pPr>
        <w:spacing w:after="0"/>
        <w:jc w:val="center"/>
        <w:rPr>
          <w:rFonts w:cs="Times New Roman"/>
          <w:sz w:val="24"/>
          <w:szCs w:val="24"/>
        </w:rPr>
      </w:pPr>
    </w:p>
    <w:p w:rsidR="00E64184" w:rsidRDefault="008A7AA8" w:rsidP="00C229F8">
      <w:pPr>
        <w:numPr>
          <w:ilvl w:val="0"/>
          <w:numId w:val="1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944AB1">
        <w:rPr>
          <w:rFonts w:cs="Times New Roman"/>
          <w:b/>
          <w:sz w:val="24"/>
          <w:szCs w:val="24"/>
        </w:rPr>
        <w:t>Основные положения</w:t>
      </w:r>
    </w:p>
    <w:p w:rsidR="00BA2C55" w:rsidRPr="00C229F8" w:rsidRDefault="00BA2C55" w:rsidP="00BA2C55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C229F8" w:rsidRPr="00C229F8" w:rsidRDefault="00E64184" w:rsidP="00C229F8">
      <w:pPr>
        <w:pStyle w:val="a6"/>
        <w:numPr>
          <w:ilvl w:val="1"/>
          <w:numId w:val="40"/>
        </w:numPr>
      </w:pPr>
      <w:r w:rsidRPr="00C229F8">
        <w:t>Настоящее Положение разработано в целях соблюден</w:t>
      </w:r>
      <w:r w:rsidR="00C229F8" w:rsidRPr="00C229F8">
        <w:t>ия конституционных прав граждан</w:t>
      </w:r>
    </w:p>
    <w:p w:rsidR="00CC1039" w:rsidRDefault="00E64184" w:rsidP="00C229F8">
      <w:pPr>
        <w:pStyle w:val="a6"/>
        <w:ind w:left="720"/>
      </w:pPr>
      <w:r w:rsidRPr="00C229F8">
        <w:t>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 и защиты интересов ребенка и удовлетворения потребностей семьи в выборе образовательного учреждения. Настоящее Положение регламентирует  прием обучающихся, подлежащих обучению и воспитанию в муниципальное бюджетное  общеобразовательное  учреждение «</w:t>
      </w:r>
      <w:r w:rsidR="00B31ECD" w:rsidRPr="00C229F8">
        <w:t>Средняя общеобразовательная школа №1 г</w:t>
      </w:r>
      <w:proofErr w:type="gramStart"/>
      <w:r w:rsidR="00B31ECD" w:rsidRPr="00C229F8">
        <w:t>.Н</w:t>
      </w:r>
      <w:proofErr w:type="gramEnd"/>
      <w:r w:rsidR="00B31ECD" w:rsidRPr="00C229F8">
        <w:t>овозыбкова имени дважды Героя Советского Союза Д.А.Драгунского</w:t>
      </w:r>
      <w:r w:rsidRPr="00C229F8">
        <w:t>» на основании п. 1.1. ст. 15 Закона РФ «Об образовании», ст.16 Закона РФ “Об образовании”.</w:t>
      </w:r>
    </w:p>
    <w:p w:rsidR="00BA2C55" w:rsidRPr="00C229F8" w:rsidRDefault="00BA2C55" w:rsidP="00C229F8">
      <w:pPr>
        <w:pStyle w:val="a6"/>
        <w:ind w:left="720"/>
      </w:pPr>
    </w:p>
    <w:p w:rsidR="00E64184" w:rsidRPr="00C229F8" w:rsidRDefault="00983369" w:rsidP="00C229F8">
      <w:pPr>
        <w:pStyle w:val="a3"/>
        <w:numPr>
          <w:ilvl w:val="1"/>
          <w:numId w:val="40"/>
        </w:numPr>
        <w:tabs>
          <w:tab w:val="left" w:pos="1260"/>
        </w:tabs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Положение разработано</w:t>
      </w:r>
      <w:r w:rsidR="00E64184" w:rsidRPr="00C229F8">
        <w:rPr>
          <w:rFonts w:asciiTheme="minorHAnsi" w:hAnsiTheme="minorHAnsi"/>
          <w:sz w:val="22"/>
        </w:rPr>
        <w:t xml:space="preserve"> в соответствии с законодательством РФ и нормативными правовыми актами: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статьей 43 (п. 1, 2) Конституции РФ о праве каждого гражданина на образование, гарантиях общедоступного дошкольного, основного общего и среднего образования;</w:t>
      </w:r>
    </w:p>
    <w:p w:rsidR="00E64184" w:rsidRPr="00C229F8" w:rsidRDefault="00E64184" w:rsidP="00CC1039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статьями 16, 31 </w:t>
      </w:r>
      <w:r w:rsidRPr="00C229F8">
        <w:rPr>
          <w:rFonts w:asciiTheme="minorHAnsi" w:hAnsiTheme="minorHAnsi"/>
          <w:bCs/>
          <w:kern w:val="36"/>
          <w:sz w:val="22"/>
        </w:rPr>
        <w:t xml:space="preserve">Федерального закона Российской Федерации от 8 ноября 2011 г.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</w:t>
      </w:r>
    </w:p>
    <w:p w:rsidR="00E64184" w:rsidRPr="00C229F8" w:rsidRDefault="00E64184" w:rsidP="00CC1039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статьями 5 (п.3), 16 (п. 1, 1.1., 2), 19 (п. 2), 26, 52 Закона РФ от 10.07.1992 №3266-1 "Об образовании";</w:t>
      </w:r>
    </w:p>
    <w:p w:rsidR="00E64184" w:rsidRPr="00C229F8" w:rsidRDefault="00E64184" w:rsidP="00CC1039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статьей 4 Федерального закона от 25.07.2002 №115-ФЗ «О правовом положении иностранных граждан в Российской Федерации»;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Федеральным законом от 19.02.1993 N 4528-1 "О беженцах" (в редакции Федерального закона от 28.06.1997 N 95-ФЗ);     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Законом Российской Федерации от 19.02.1993 N 4530-1 "О вынужденных переселенцах" (в  редакции Федерального закона от 20.12.1995 N 202-ФЗ);     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Федеральным законом "О гражданстве Российской Федерации" от 31.05.2002 N 62-ФЗ; 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Федеральным законом от 07.02.2011 №3-ФЗ «О полиции»;    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Указом Президента Российской Федерации от 13.04.2011 N 444 "О дополнительных мерах по  обеспечению прав и защиты интересов несовершеннолетних граждан Российской  Федерации"; </w:t>
      </w:r>
    </w:p>
    <w:p w:rsidR="00CC1039" w:rsidRPr="00C229F8" w:rsidRDefault="006B3A28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приказом МО и науки РФ от 15.02 2012г. №107 «Об утверждении Порядка приема граждан в общеобразовательные учреждения» (вступил в действие с 07.05.2012года);</w:t>
      </w:r>
    </w:p>
    <w:p w:rsidR="00CC1039" w:rsidRPr="00C229F8" w:rsidRDefault="006B3A28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lastRenderedPageBreak/>
        <w:t>приказ</w:t>
      </w:r>
      <w:r w:rsidR="00CC1039" w:rsidRPr="00C229F8">
        <w:rPr>
          <w:rFonts w:asciiTheme="minorHAnsi" w:hAnsiTheme="minorHAnsi"/>
          <w:sz w:val="22"/>
        </w:rPr>
        <w:t>ом</w:t>
      </w:r>
      <w:r w:rsidRPr="00C229F8">
        <w:rPr>
          <w:rFonts w:asciiTheme="minorHAnsi" w:hAnsiTheme="minorHAnsi"/>
          <w:sz w:val="22"/>
        </w:rPr>
        <w:t xml:space="preserve"> МО и науки РФ от 04.07.2012 № 521 «О внесении изменений в Порядок приема граждан в общеобразовательные учреждения, утвержденный  приказом МО и науки РФ от 15.02 2012г. №107;</w:t>
      </w:r>
      <w:r w:rsidR="00E64184" w:rsidRPr="00C229F8">
        <w:rPr>
          <w:rFonts w:asciiTheme="minorHAnsi" w:hAnsiTheme="minorHAnsi"/>
          <w:sz w:val="22"/>
        </w:rPr>
        <w:tab/>
        <w:t xml:space="preserve"> 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письмом Министерства образования Российской Федерации от 21.03.2003 N 03-51-57 №13-03  "Рекомендации по организации приема в первый класс";  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Письмом Министерства образования Российской Федерации от 06.05.2004 № 14-51-123/13 «О комплектовании 10-х классов общеобразовательных учреждений, участвующих в эксперименте по профильному обучению»;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Типовым положением об общеобразовательном учреждении, утвержденным Постановлением Правительства РФ от 19.03.2001 №196;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C229F8">
        <w:rPr>
          <w:rFonts w:asciiTheme="minorHAnsi" w:hAnsiTheme="minorHAnsi"/>
          <w:sz w:val="22"/>
        </w:rPr>
        <w:t>СанПиН</w:t>
      </w:r>
      <w:proofErr w:type="spellEnd"/>
      <w:r w:rsidRPr="00C229F8">
        <w:rPr>
          <w:rFonts w:asciiTheme="minorHAnsi" w:hAnsiTheme="minorHAnsi"/>
          <w:sz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Типовым положением об образовательном учреждении для детей дошкольного и младшего школьного возраста, утвержденным постановлением Правительства РФ от 19.09.1997 №1204;</w:t>
      </w:r>
    </w:p>
    <w:p w:rsidR="00CC1039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 xml:space="preserve">Уставом образовательного учреждения;     </w:t>
      </w:r>
    </w:p>
    <w:p w:rsidR="00E64184" w:rsidRPr="00C229F8" w:rsidRDefault="00E64184" w:rsidP="00CC103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C229F8">
        <w:rPr>
          <w:rFonts w:asciiTheme="minorHAnsi" w:hAnsiTheme="minorHAnsi"/>
          <w:sz w:val="22"/>
        </w:rPr>
        <w:t>локальными актами образовательного учреждения, регламентирующими порядок приема, и настоящим Правилами.</w:t>
      </w:r>
    </w:p>
    <w:p w:rsidR="00E64184" w:rsidRPr="00C229F8" w:rsidRDefault="00E64184" w:rsidP="00C9378C">
      <w:pPr>
        <w:rPr>
          <w:rFonts w:cs="Times New Roman"/>
          <w:szCs w:val="24"/>
        </w:rPr>
      </w:pPr>
    </w:p>
    <w:p w:rsidR="00E64184" w:rsidRDefault="00E64184" w:rsidP="00C9378C">
      <w:pPr>
        <w:tabs>
          <w:tab w:val="num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944AB1">
        <w:rPr>
          <w:rFonts w:cs="Times New Roman"/>
          <w:b/>
          <w:sz w:val="24"/>
          <w:szCs w:val="24"/>
        </w:rPr>
        <w:t>2. Общие  требования    приема  детей  в образовательное учреждение</w:t>
      </w:r>
    </w:p>
    <w:p w:rsidR="00C626C0" w:rsidRPr="00944AB1" w:rsidRDefault="00C626C0" w:rsidP="00C9378C">
      <w:pPr>
        <w:tabs>
          <w:tab w:val="num" w:pos="0"/>
        </w:tabs>
        <w:spacing w:after="0"/>
        <w:jc w:val="center"/>
        <w:rPr>
          <w:rFonts w:cs="Times New Roman"/>
          <w:b/>
          <w:sz w:val="24"/>
          <w:szCs w:val="24"/>
        </w:rPr>
      </w:pPr>
    </w:p>
    <w:p w:rsidR="00C229F8" w:rsidRPr="00C229F8" w:rsidRDefault="005F6129" w:rsidP="00C229F8">
      <w:pPr>
        <w:pStyle w:val="a3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 w:rsidRPr="00C229F8">
        <w:rPr>
          <w:rFonts w:asciiTheme="minorHAnsi" w:hAnsiTheme="minorHAnsi"/>
          <w:sz w:val="22"/>
          <w:szCs w:val="22"/>
        </w:rPr>
        <w:t>Правила приёма граждан в образовательное учреждение определяются учреждением самостоятельно в соответствии с законодательством Российской Федерации.</w:t>
      </w:r>
    </w:p>
    <w:p w:rsidR="00C229F8" w:rsidRPr="00C229F8" w:rsidRDefault="00C229F8" w:rsidP="00C229F8">
      <w:pPr>
        <w:pStyle w:val="a3"/>
        <w:ind w:left="360"/>
        <w:rPr>
          <w:rFonts w:asciiTheme="minorHAnsi" w:hAnsiTheme="minorHAnsi"/>
          <w:sz w:val="22"/>
          <w:szCs w:val="22"/>
        </w:rPr>
      </w:pPr>
    </w:p>
    <w:p w:rsidR="00C229F8" w:rsidRDefault="005F6129" w:rsidP="00C229F8">
      <w:pPr>
        <w:pStyle w:val="a3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 w:rsidRPr="00C229F8">
        <w:rPr>
          <w:rFonts w:asciiTheme="minorHAnsi" w:hAnsiTheme="minorHAnsi"/>
          <w:sz w:val="22"/>
          <w:szCs w:val="22"/>
        </w:rPr>
        <w:t xml:space="preserve">Правила приёма граждан в образовательное учреждение для </w:t>
      </w:r>
      <w:proofErr w:type="gramStart"/>
      <w:r w:rsidRPr="00C229F8">
        <w:rPr>
          <w:rFonts w:asciiTheme="minorHAnsi" w:hAnsiTheme="minorHAnsi"/>
          <w:sz w:val="22"/>
          <w:szCs w:val="22"/>
        </w:rPr>
        <w:t>обучения</w:t>
      </w:r>
      <w:proofErr w:type="gramEnd"/>
      <w:r w:rsidRPr="00C229F8">
        <w:rPr>
          <w:rFonts w:asciiTheme="minorHAnsi" w:hAnsiTheme="minorHAnsi"/>
          <w:sz w:val="22"/>
          <w:szCs w:val="22"/>
        </w:rPr>
        <w:t xml:space="preserve"> по основным образовательным програм</w:t>
      </w:r>
      <w:r w:rsidR="00AF5877" w:rsidRPr="00C229F8">
        <w:rPr>
          <w:rFonts w:asciiTheme="minorHAnsi" w:hAnsiTheme="minorHAnsi"/>
          <w:sz w:val="22"/>
          <w:szCs w:val="22"/>
        </w:rPr>
        <w:t>мам обеспечиваю</w:t>
      </w:r>
      <w:r w:rsidRPr="00C229F8">
        <w:rPr>
          <w:rFonts w:asciiTheme="minorHAnsi" w:hAnsiTheme="minorHAnsi"/>
          <w:sz w:val="22"/>
          <w:szCs w:val="22"/>
        </w:rPr>
        <w:t xml:space="preserve">т приём граждан, которые проживают на территории, закреплённой соответствующими органами самоуправления за образовательным учреждением (далее — закреплённая территория) и имеющих право на получение общего образования (далее — закреплённые лица). </w:t>
      </w:r>
    </w:p>
    <w:p w:rsidR="00C229F8" w:rsidRPr="00C229F8" w:rsidRDefault="00C229F8" w:rsidP="00C229F8">
      <w:pPr>
        <w:pStyle w:val="a3"/>
        <w:rPr>
          <w:rFonts w:asciiTheme="minorHAnsi" w:hAnsiTheme="minorHAnsi" w:cs="Arial"/>
          <w:sz w:val="22"/>
        </w:rPr>
      </w:pPr>
    </w:p>
    <w:p w:rsidR="00B830A8" w:rsidRPr="00C229F8" w:rsidRDefault="00AF5877" w:rsidP="00C229F8">
      <w:pPr>
        <w:pStyle w:val="a3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 w:rsidRPr="00C229F8">
        <w:rPr>
          <w:rFonts w:asciiTheme="minorHAnsi" w:hAnsiTheme="minorHAnsi" w:cs="Arial"/>
          <w:sz w:val="22"/>
        </w:rPr>
        <w:t>Для закрепленных лиц</w:t>
      </w:r>
      <w:r w:rsidR="00B830A8" w:rsidRPr="00C229F8">
        <w:rPr>
          <w:rFonts w:asciiTheme="minorHAnsi" w:hAnsiTheme="minorHAnsi" w:cs="Arial"/>
          <w:sz w:val="22"/>
        </w:rPr>
        <w:t>, не достигших четырнадцати лет</w:t>
      </w:r>
      <w:r w:rsidRPr="00C229F8">
        <w:rPr>
          <w:rFonts w:asciiTheme="minorHAnsi" w:hAnsiTheme="minorHAnsi" w:cs="Arial"/>
          <w:sz w:val="22"/>
        </w:rPr>
        <w:t xml:space="preserve">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№ 32, ст. 3301)).</w:t>
      </w:r>
    </w:p>
    <w:p w:rsidR="00B830A8" w:rsidRPr="00C229F8" w:rsidRDefault="00B830A8" w:rsidP="00B830A8">
      <w:pPr>
        <w:pStyle w:val="a3"/>
        <w:rPr>
          <w:rFonts w:asciiTheme="minorHAnsi" w:hAnsiTheme="minorHAnsi"/>
          <w:sz w:val="22"/>
        </w:rPr>
      </w:pPr>
    </w:p>
    <w:p w:rsidR="00C229F8" w:rsidRDefault="00AF5877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 w:cs="Arial"/>
          <w:sz w:val="22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№ 1, ст. 16; 2011, № 19, ст. 2715)).</w:t>
      </w:r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AF5877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/>
          <w:sz w:val="22"/>
        </w:rPr>
        <w:t>Закреплённым лицам может быть отказано в приёме только по причине отсутствия свободных мест в образовательном учреждении.</w:t>
      </w:r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AF5877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/>
          <w:sz w:val="22"/>
        </w:rPr>
        <w:t>В случае отказа в предоставлении места в образовательном учреждении родители (законные представители) для решения вопроса об устройстве ребенка в другое учреждение могут обратиться в органы местного самоуправления в сфере образования г</w:t>
      </w:r>
      <w:proofErr w:type="gramStart"/>
      <w:r w:rsidRPr="00C229F8">
        <w:rPr>
          <w:rFonts w:asciiTheme="minorHAnsi" w:hAnsiTheme="minorHAnsi"/>
          <w:sz w:val="22"/>
        </w:rPr>
        <w:t>.Н</w:t>
      </w:r>
      <w:proofErr w:type="gramEnd"/>
      <w:r w:rsidRPr="00C229F8">
        <w:rPr>
          <w:rFonts w:asciiTheme="minorHAnsi" w:hAnsiTheme="minorHAnsi"/>
          <w:sz w:val="22"/>
        </w:rPr>
        <w:t xml:space="preserve">овозыбкова. </w:t>
      </w:r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B830A8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/>
          <w:sz w:val="22"/>
        </w:rPr>
        <w:t>П</w:t>
      </w:r>
      <w:r w:rsidR="00AF5877" w:rsidRPr="00C229F8">
        <w:rPr>
          <w:rFonts w:asciiTheme="minorHAnsi" w:hAnsiTheme="minorHAnsi"/>
          <w:sz w:val="22"/>
        </w:rPr>
        <w:t>риём в образовательное учреждение осуществляется без вступительных испытаний (процедур отбора).</w:t>
      </w:r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E64184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proofErr w:type="gramStart"/>
      <w:r w:rsidRPr="00C229F8">
        <w:rPr>
          <w:rFonts w:asciiTheme="minorHAnsi" w:hAnsiTheme="minorHAnsi"/>
          <w:sz w:val="22"/>
        </w:rPr>
        <w:lastRenderedPageBreak/>
        <w:t>При приеме в Образовательное учреждение 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установленным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 (далее – документ, удостоверяющий наличие у ребенка гражданства Российской Федерации).</w:t>
      </w:r>
      <w:proofErr w:type="gramEnd"/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E64184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/>
          <w:sz w:val="22"/>
        </w:rPr>
        <w:t>Прием иностранных граждан, лиц без гражданства и их учет осуществляется на основании Федерального Закона от 25.07.2002 № 115-ФЗ «О правовом положении иностранных граждан в Российской Федерации».</w:t>
      </w:r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E64184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/>
          <w:sz w:val="22"/>
        </w:rPr>
        <w:t xml:space="preserve">Прием детей из семей беженцев и вынужденных переселенцев </w:t>
      </w:r>
      <w:r w:rsidR="00C9378C" w:rsidRPr="00C229F8">
        <w:rPr>
          <w:rFonts w:asciiTheme="minorHAnsi" w:hAnsiTheme="minorHAnsi"/>
          <w:sz w:val="22"/>
        </w:rPr>
        <w:t>осуществляет</w:t>
      </w:r>
      <w:r w:rsidRPr="00C229F8">
        <w:rPr>
          <w:rFonts w:asciiTheme="minorHAnsi" w:hAnsiTheme="minorHAnsi"/>
          <w:sz w:val="22"/>
        </w:rPr>
        <w:t xml:space="preserve">ся на основании записи детей в паспорте родителей (законных  представителей) и их письменного заявления с указанием адреса   фактического  проживания без учета наличия или отсутствия регистрационных документов (письмо </w:t>
      </w:r>
      <w:proofErr w:type="spellStart"/>
      <w:r w:rsidRPr="00C229F8">
        <w:rPr>
          <w:rFonts w:asciiTheme="minorHAnsi" w:hAnsiTheme="minorHAnsi"/>
          <w:sz w:val="22"/>
        </w:rPr>
        <w:t>Рособрнадзора</w:t>
      </w:r>
      <w:proofErr w:type="spellEnd"/>
      <w:r w:rsidRPr="00C229F8">
        <w:rPr>
          <w:rFonts w:asciiTheme="minorHAnsi" w:hAnsiTheme="minorHAnsi"/>
          <w:sz w:val="22"/>
        </w:rPr>
        <w:t xml:space="preserve"> от 24.07.2006 №01-678/07-01 «О праве детей на образование в Российской Федерации).</w:t>
      </w:r>
    </w:p>
    <w:p w:rsidR="00C229F8" w:rsidRPr="00C229F8" w:rsidRDefault="00C229F8" w:rsidP="00C229F8">
      <w:pPr>
        <w:pStyle w:val="a3"/>
        <w:rPr>
          <w:rFonts w:asciiTheme="minorHAnsi" w:hAnsiTheme="minorHAnsi"/>
          <w:sz w:val="22"/>
        </w:rPr>
      </w:pPr>
    </w:p>
    <w:p w:rsidR="00C229F8" w:rsidRPr="00C229F8" w:rsidRDefault="00B830A8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/>
          <w:sz w:val="22"/>
        </w:rPr>
        <w:t xml:space="preserve"> </w:t>
      </w:r>
      <w:proofErr w:type="gramStart"/>
      <w:r w:rsidR="00A1311B" w:rsidRPr="00C229F8">
        <w:rPr>
          <w:rFonts w:asciiTheme="minorHAnsi" w:hAnsiTheme="minorHAnsi"/>
          <w:sz w:val="22"/>
        </w:rPr>
        <w:t xml:space="preserve">С целью ознакомления </w:t>
      </w:r>
      <w:r w:rsidR="00E64184" w:rsidRPr="00C229F8">
        <w:rPr>
          <w:rFonts w:asciiTheme="minorHAnsi" w:hAnsiTheme="minorHAnsi"/>
          <w:sz w:val="22"/>
        </w:rPr>
        <w:t>родителей (законных представителей)</w:t>
      </w:r>
      <w:r w:rsidR="00A1311B" w:rsidRPr="00C229F8">
        <w:rPr>
          <w:rFonts w:asciiTheme="minorHAnsi" w:hAnsiTheme="minorHAnsi"/>
          <w:sz w:val="22"/>
        </w:rPr>
        <w:t xml:space="preserve"> обучающихся</w:t>
      </w:r>
      <w:r w:rsidR="00E64184" w:rsidRPr="00C229F8">
        <w:rPr>
          <w:rFonts w:asciiTheme="minorHAnsi" w:hAnsiTheme="minorHAnsi"/>
          <w:sz w:val="22"/>
        </w:rPr>
        <w:t xml:space="preserve"> с Уставом образовательного учреждения, лицензией на </w:t>
      </w:r>
      <w:r w:rsidR="00A1311B" w:rsidRPr="00C229F8">
        <w:rPr>
          <w:rFonts w:asciiTheme="minorHAnsi" w:hAnsiTheme="minorHAnsi"/>
          <w:sz w:val="22"/>
        </w:rPr>
        <w:t xml:space="preserve">осуществление </w:t>
      </w:r>
      <w:r w:rsidR="00E64184" w:rsidRPr="00C229F8">
        <w:rPr>
          <w:rFonts w:asciiTheme="minorHAnsi" w:hAnsiTheme="minorHAnsi"/>
          <w:sz w:val="22"/>
        </w:rPr>
        <w:t>образовательной деятельности, со свидетельством о государственной аккредитации</w:t>
      </w:r>
      <w:r w:rsidR="00A1311B" w:rsidRPr="00C229F8">
        <w:rPr>
          <w:rFonts w:asciiTheme="minorHAnsi" w:hAnsiTheme="minorHAnsi"/>
          <w:sz w:val="22"/>
        </w:rPr>
        <w:t xml:space="preserve">, распорядительным актом органов местного самоуправления о закреплённой территории (далее — распорядительный акт), </w:t>
      </w:r>
      <w:r w:rsidR="00E64184" w:rsidRPr="00C229F8">
        <w:rPr>
          <w:rFonts w:asciiTheme="minorHAnsi" w:hAnsiTheme="minorHAnsi"/>
          <w:sz w:val="22"/>
        </w:rPr>
        <w:t xml:space="preserve">другими документами, регламентирующими </w:t>
      </w:r>
      <w:r w:rsidR="00A1311B" w:rsidRPr="00C229F8">
        <w:rPr>
          <w:rFonts w:asciiTheme="minorHAnsi" w:hAnsiTheme="minorHAnsi"/>
          <w:sz w:val="22"/>
        </w:rPr>
        <w:t xml:space="preserve">организацию </w:t>
      </w:r>
      <w:r w:rsidR="00E64184" w:rsidRPr="00C229F8">
        <w:rPr>
          <w:rFonts w:asciiTheme="minorHAnsi" w:hAnsiTheme="minorHAnsi"/>
          <w:sz w:val="22"/>
        </w:rPr>
        <w:t>образовательного процесса</w:t>
      </w:r>
      <w:r w:rsidR="00A1311B" w:rsidRPr="00C229F8">
        <w:rPr>
          <w:rFonts w:asciiTheme="minorHAnsi" w:hAnsiTheme="minorHAnsi"/>
          <w:sz w:val="22"/>
        </w:rPr>
        <w:t>, образовательное учреждение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C229F8" w:rsidRPr="00C229F8" w:rsidRDefault="00C229F8" w:rsidP="00C229F8">
      <w:pPr>
        <w:pStyle w:val="a3"/>
        <w:rPr>
          <w:rFonts w:asciiTheme="minorHAnsi" w:hAnsiTheme="minorHAnsi" w:cs="Arial"/>
          <w:sz w:val="22"/>
        </w:rPr>
      </w:pPr>
    </w:p>
    <w:p w:rsidR="00646EA1" w:rsidRPr="00C229F8" w:rsidRDefault="00646EA1" w:rsidP="00C229F8">
      <w:pPr>
        <w:pStyle w:val="a3"/>
        <w:numPr>
          <w:ilvl w:val="1"/>
          <w:numId w:val="44"/>
        </w:numPr>
        <w:rPr>
          <w:rFonts w:asciiTheme="minorHAnsi" w:hAnsiTheme="minorHAnsi" w:cs="Arial"/>
          <w:sz w:val="22"/>
        </w:rPr>
      </w:pPr>
      <w:r w:rsidRPr="00C229F8">
        <w:rPr>
          <w:rFonts w:asciiTheme="minorHAnsi" w:hAnsiTheme="minorHAnsi" w:cs="Arial"/>
          <w:sz w:val="22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64184" w:rsidRPr="00C229F8" w:rsidRDefault="00E64184" w:rsidP="00C229F8">
      <w:pPr>
        <w:tabs>
          <w:tab w:val="left" w:pos="540"/>
          <w:tab w:val="num" w:pos="900"/>
          <w:tab w:val="left" w:pos="1080"/>
        </w:tabs>
        <w:spacing w:after="0"/>
        <w:ind w:firstLine="540"/>
        <w:jc w:val="both"/>
        <w:rPr>
          <w:rFonts w:eastAsia="Times New Roman" w:cs="Times New Roman"/>
          <w:szCs w:val="24"/>
        </w:rPr>
      </w:pPr>
    </w:p>
    <w:p w:rsidR="00E64184" w:rsidRPr="00C229F8" w:rsidRDefault="00C626C0" w:rsidP="00C229F8">
      <w:pPr>
        <w:pStyle w:val="a6"/>
        <w:jc w:val="center"/>
        <w:rPr>
          <w:b/>
          <w:sz w:val="24"/>
        </w:rPr>
      </w:pPr>
      <w:r w:rsidRPr="00C229F8">
        <w:rPr>
          <w:b/>
          <w:sz w:val="24"/>
        </w:rPr>
        <w:t xml:space="preserve">3. </w:t>
      </w:r>
      <w:r w:rsidR="00101BC4" w:rsidRPr="00C229F8">
        <w:rPr>
          <w:b/>
          <w:sz w:val="24"/>
        </w:rPr>
        <w:t>Порядок п</w:t>
      </w:r>
      <w:r w:rsidR="00E64184" w:rsidRPr="00C229F8">
        <w:rPr>
          <w:b/>
          <w:sz w:val="24"/>
        </w:rPr>
        <w:t>рием</w:t>
      </w:r>
      <w:r w:rsidR="00101BC4" w:rsidRPr="00C229F8">
        <w:rPr>
          <w:b/>
          <w:sz w:val="24"/>
        </w:rPr>
        <w:t>а</w:t>
      </w:r>
      <w:r w:rsidR="00B830A8" w:rsidRPr="00C229F8">
        <w:rPr>
          <w:b/>
          <w:sz w:val="24"/>
        </w:rPr>
        <w:t xml:space="preserve"> </w:t>
      </w:r>
      <w:proofErr w:type="gramStart"/>
      <w:r w:rsidR="00B830A8" w:rsidRPr="00C229F8">
        <w:rPr>
          <w:b/>
          <w:sz w:val="24"/>
        </w:rPr>
        <w:t>обучающихся</w:t>
      </w:r>
      <w:proofErr w:type="gramEnd"/>
      <w:r w:rsidR="00B830A8" w:rsidRPr="00C229F8">
        <w:rPr>
          <w:b/>
          <w:sz w:val="24"/>
        </w:rPr>
        <w:t xml:space="preserve"> в образовательное учреждение</w:t>
      </w:r>
      <w:r w:rsidR="00E64184" w:rsidRPr="00C229F8">
        <w:rPr>
          <w:b/>
          <w:sz w:val="24"/>
        </w:rPr>
        <w:t>,</w:t>
      </w:r>
    </w:p>
    <w:p w:rsidR="00C626C0" w:rsidRPr="00C229F8" w:rsidRDefault="00B830A8" w:rsidP="00C229F8">
      <w:pPr>
        <w:pStyle w:val="a6"/>
        <w:jc w:val="center"/>
        <w:rPr>
          <w:b/>
          <w:sz w:val="24"/>
        </w:rPr>
      </w:pPr>
      <w:proofErr w:type="gramStart"/>
      <w:r w:rsidRPr="00C229F8">
        <w:rPr>
          <w:b/>
          <w:sz w:val="24"/>
        </w:rPr>
        <w:t>реализующе</w:t>
      </w:r>
      <w:r w:rsidR="00E64184" w:rsidRPr="00C229F8">
        <w:rPr>
          <w:b/>
          <w:sz w:val="24"/>
        </w:rPr>
        <w:t>е</w:t>
      </w:r>
      <w:proofErr w:type="gramEnd"/>
      <w:r w:rsidR="00E64184" w:rsidRPr="00C229F8">
        <w:rPr>
          <w:b/>
          <w:sz w:val="24"/>
        </w:rPr>
        <w:t xml:space="preserve"> общеобразовательные программы начального общего,</w:t>
      </w:r>
    </w:p>
    <w:p w:rsidR="00E64184" w:rsidRPr="00C229F8" w:rsidRDefault="00E64184" w:rsidP="00C229F8">
      <w:pPr>
        <w:pStyle w:val="a6"/>
        <w:jc w:val="center"/>
        <w:rPr>
          <w:b/>
          <w:sz w:val="24"/>
        </w:rPr>
      </w:pPr>
      <w:r w:rsidRPr="00C229F8">
        <w:rPr>
          <w:b/>
          <w:sz w:val="24"/>
        </w:rPr>
        <w:t>основного общего и среднего (полного)  общего  образования</w:t>
      </w:r>
    </w:p>
    <w:p w:rsidR="00B830A8" w:rsidRPr="002713E3" w:rsidRDefault="00B830A8" w:rsidP="00B830A8">
      <w:pPr>
        <w:pStyle w:val="a3"/>
        <w:tabs>
          <w:tab w:val="left" w:pos="1080"/>
        </w:tabs>
        <w:jc w:val="both"/>
        <w:rPr>
          <w:rFonts w:asciiTheme="minorHAnsi" w:hAnsiTheme="minorHAnsi"/>
        </w:rPr>
      </w:pPr>
    </w:p>
    <w:p w:rsidR="00B830A8" w:rsidRPr="00BA2C55" w:rsidRDefault="00222469" w:rsidP="00C229F8">
      <w:pPr>
        <w:pStyle w:val="a3"/>
        <w:numPr>
          <w:ilvl w:val="1"/>
          <w:numId w:val="45"/>
        </w:num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Прием граждан в образовательное учреждение</w:t>
      </w:r>
      <w:r w:rsidR="00E64184" w:rsidRPr="00BA2C55">
        <w:rPr>
          <w:rFonts w:asciiTheme="minorHAnsi" w:hAnsiTheme="minorHAnsi"/>
          <w:sz w:val="22"/>
          <w:szCs w:val="22"/>
        </w:rPr>
        <w:t xml:space="preserve"> осуществляется</w:t>
      </w:r>
      <w:r w:rsidR="00101BC4" w:rsidRPr="00BA2C55">
        <w:rPr>
          <w:rFonts w:asciiTheme="minorHAnsi" w:hAnsiTheme="minorHAnsi"/>
          <w:sz w:val="22"/>
          <w:szCs w:val="22"/>
        </w:rPr>
        <w:t xml:space="preserve"> </w:t>
      </w:r>
      <w:r w:rsidR="00E64184" w:rsidRPr="00BA2C55">
        <w:rPr>
          <w:rFonts w:asciiTheme="minorHAnsi" w:hAnsiTheme="minorHAnsi"/>
          <w:sz w:val="22"/>
          <w:szCs w:val="22"/>
        </w:rPr>
        <w:t>по личному заявлению родителей (законных представителей) ребенка при предъявлении документа, удостоверяющего личность.</w:t>
      </w:r>
    </w:p>
    <w:p w:rsidR="00247914" w:rsidRPr="00BA2C55" w:rsidRDefault="00247914" w:rsidP="00C229F8">
      <w:pPr>
        <w:tabs>
          <w:tab w:val="left" w:pos="1080"/>
        </w:tabs>
        <w:jc w:val="both"/>
      </w:pPr>
      <w:r w:rsidRPr="00BA2C55">
        <w:t>В заявлении родителями (законными представителями) ребёнка указываются следующие сведения о ребёнке:</w:t>
      </w:r>
    </w:p>
    <w:p w:rsidR="00247914" w:rsidRPr="00BA2C55" w:rsidRDefault="00247914" w:rsidP="00B830A8">
      <w:pPr>
        <w:pStyle w:val="a3"/>
        <w:numPr>
          <w:ilvl w:val="0"/>
          <w:numId w:val="28"/>
        </w:num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фамилия, имя, отчество (последнее — при наличии);</w:t>
      </w:r>
    </w:p>
    <w:p w:rsidR="00247914" w:rsidRPr="00BA2C55" w:rsidRDefault="00247914" w:rsidP="00B830A8">
      <w:pPr>
        <w:pStyle w:val="a3"/>
        <w:numPr>
          <w:ilvl w:val="0"/>
          <w:numId w:val="28"/>
        </w:num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дата и место рождения;</w:t>
      </w:r>
    </w:p>
    <w:p w:rsidR="00247914" w:rsidRPr="00BA2C55" w:rsidRDefault="00247914" w:rsidP="00B830A8">
      <w:pPr>
        <w:pStyle w:val="a3"/>
        <w:numPr>
          <w:ilvl w:val="0"/>
          <w:numId w:val="28"/>
        </w:num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фамилия, имя, отчество (последнее — при наличии) родит</w:t>
      </w:r>
      <w:r w:rsidR="00B830A8" w:rsidRPr="00BA2C55">
        <w:rPr>
          <w:rFonts w:asciiTheme="minorHAnsi" w:hAnsiTheme="minorHAnsi"/>
          <w:sz w:val="22"/>
          <w:szCs w:val="22"/>
        </w:rPr>
        <w:t xml:space="preserve">елей (законных </w:t>
      </w:r>
      <w:r w:rsidRPr="00BA2C55">
        <w:rPr>
          <w:rFonts w:asciiTheme="minorHAnsi" w:hAnsiTheme="minorHAnsi"/>
          <w:sz w:val="22"/>
          <w:szCs w:val="22"/>
        </w:rPr>
        <w:t>представителей) ребёнка.</w:t>
      </w:r>
    </w:p>
    <w:p w:rsidR="00C229F8" w:rsidRPr="00BA2C55" w:rsidRDefault="00646EA1" w:rsidP="00C229F8">
      <w:pPr>
        <w:pStyle w:val="a4"/>
        <w:numPr>
          <w:ilvl w:val="1"/>
          <w:numId w:val="45"/>
        </w:numPr>
        <w:shd w:val="clear" w:color="auto" w:fill="FFFFFF"/>
        <w:spacing w:before="75" w:after="18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/>
          <w:color w:val="auto"/>
          <w:sz w:val="22"/>
          <w:szCs w:val="22"/>
        </w:rPr>
        <w:t>Родители (законные представители) ребе</w:t>
      </w:r>
      <w:r w:rsidR="00725E78" w:rsidRPr="00BA2C55">
        <w:rPr>
          <w:rFonts w:asciiTheme="minorHAnsi" w:hAnsiTheme="minorHAnsi"/>
          <w:color w:val="auto"/>
          <w:sz w:val="22"/>
          <w:szCs w:val="22"/>
        </w:rPr>
        <w:t xml:space="preserve">нка предъявляют оригинал и </w:t>
      </w:r>
      <w:r w:rsidRPr="00BA2C55">
        <w:rPr>
          <w:rFonts w:asciiTheme="minorHAnsi" w:hAnsiTheme="minorHAnsi"/>
          <w:color w:val="auto"/>
          <w:sz w:val="22"/>
          <w:szCs w:val="22"/>
        </w:rPr>
        <w:t>копию свидетельства о рождении ребенка, оригинал и копию свидетельства о регистрации ребенка по месту жительства на закрепленной территории.</w:t>
      </w:r>
    </w:p>
    <w:p w:rsidR="00B830A8" w:rsidRPr="00BA2C55" w:rsidRDefault="00616D83" w:rsidP="00C229F8">
      <w:pPr>
        <w:pStyle w:val="a4"/>
        <w:numPr>
          <w:ilvl w:val="1"/>
          <w:numId w:val="45"/>
        </w:numPr>
        <w:shd w:val="clear" w:color="auto" w:fill="FFFFFF"/>
        <w:spacing w:before="75" w:after="18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 w:cs="Times New Roman"/>
          <w:color w:val="auto"/>
          <w:sz w:val="22"/>
          <w:szCs w:val="22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документов, подтверждающих родство заявителя (или законность представления прав </w:t>
      </w:r>
      <w:r w:rsidRPr="00BA2C55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обучающегося), и документа, подтверждающего право заявителя на пребывание в Российской Федерации. </w:t>
      </w:r>
    </w:p>
    <w:p w:rsidR="00C229F8" w:rsidRPr="00BA2C55" w:rsidRDefault="00616D83" w:rsidP="00C229F8">
      <w:pPr>
        <w:pStyle w:val="a4"/>
        <w:shd w:val="clear" w:color="auto" w:fill="FFFFFF"/>
        <w:spacing w:before="75" w:after="180"/>
        <w:ind w:left="72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 w:cs="Times New Roman"/>
          <w:color w:val="auto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 в установленном порядке переводом на русский язык.</w:t>
      </w:r>
    </w:p>
    <w:p w:rsidR="00C229F8" w:rsidRPr="00BA2C55" w:rsidRDefault="00616D83" w:rsidP="00C229F8">
      <w:pPr>
        <w:pStyle w:val="a4"/>
        <w:numPr>
          <w:ilvl w:val="1"/>
          <w:numId w:val="45"/>
        </w:numPr>
        <w:shd w:val="clear" w:color="auto" w:fill="FFFFFF"/>
        <w:spacing w:before="75" w:after="18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/>
          <w:color w:val="auto"/>
          <w:sz w:val="22"/>
          <w:szCs w:val="22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A2C55" w:rsidRPr="00BA2C55" w:rsidRDefault="00616D83" w:rsidP="00BA2C55">
      <w:pPr>
        <w:pStyle w:val="a4"/>
        <w:numPr>
          <w:ilvl w:val="1"/>
          <w:numId w:val="45"/>
        </w:numPr>
        <w:shd w:val="clear" w:color="auto" w:fill="FFFFFF"/>
        <w:spacing w:before="75" w:after="18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/>
          <w:color w:val="auto"/>
          <w:sz w:val="22"/>
          <w:szCs w:val="22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A2C55" w:rsidRPr="00BA2C55" w:rsidRDefault="00616D83" w:rsidP="00BA2C55">
      <w:pPr>
        <w:pStyle w:val="a4"/>
        <w:numPr>
          <w:ilvl w:val="1"/>
          <w:numId w:val="45"/>
        </w:numPr>
        <w:shd w:val="clear" w:color="auto" w:fill="FFFFFF"/>
        <w:spacing w:before="75" w:after="18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/>
          <w:color w:val="auto"/>
          <w:sz w:val="22"/>
          <w:szCs w:val="22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720A7" w:rsidRPr="00BA2C55" w:rsidRDefault="00616D83" w:rsidP="00BA2C55">
      <w:pPr>
        <w:pStyle w:val="a4"/>
        <w:numPr>
          <w:ilvl w:val="1"/>
          <w:numId w:val="45"/>
        </w:numPr>
        <w:shd w:val="clear" w:color="auto" w:fill="FFFFFF"/>
        <w:spacing w:before="75" w:after="180"/>
        <w:rPr>
          <w:rFonts w:asciiTheme="minorHAnsi" w:hAnsiTheme="minorHAnsi"/>
          <w:color w:val="auto"/>
          <w:sz w:val="22"/>
          <w:szCs w:val="22"/>
        </w:rPr>
      </w:pPr>
      <w:r w:rsidRPr="00BA2C55">
        <w:rPr>
          <w:rFonts w:asciiTheme="minorHAnsi" w:hAnsiTheme="minorHAnsi"/>
          <w:color w:val="auto"/>
          <w:sz w:val="22"/>
          <w:szCs w:val="22"/>
        </w:rPr>
        <w:t xml:space="preserve">Для </w:t>
      </w:r>
      <w:proofErr w:type="gramStart"/>
      <w:r w:rsidRPr="00BA2C55">
        <w:rPr>
          <w:rFonts w:asciiTheme="minorHAnsi" w:hAnsiTheme="minorHAnsi"/>
          <w:color w:val="auto"/>
          <w:sz w:val="22"/>
          <w:szCs w:val="22"/>
        </w:rPr>
        <w:t>зачисления</w:t>
      </w:r>
      <w:proofErr w:type="gramEnd"/>
      <w:r w:rsidRPr="00BA2C55">
        <w:rPr>
          <w:rFonts w:asciiTheme="minorHAnsi" w:hAnsiTheme="minorHAnsi"/>
          <w:color w:val="auto"/>
          <w:sz w:val="22"/>
          <w:szCs w:val="22"/>
        </w:rPr>
        <w:t xml:space="preserve"> обучающегося в десятый класс  образовательного учреждения родители (законные представители) предоставляют следующие документы: </w:t>
      </w:r>
    </w:p>
    <w:p w:rsidR="00616D83" w:rsidRPr="00BA2C55" w:rsidRDefault="00616D83" w:rsidP="00C229F8">
      <w:pPr>
        <w:pStyle w:val="a6"/>
        <w:numPr>
          <w:ilvl w:val="0"/>
          <w:numId w:val="36"/>
        </w:numPr>
      </w:pPr>
      <w:r w:rsidRPr="00BA2C55">
        <w:t xml:space="preserve">заявление </w:t>
      </w:r>
      <w:r w:rsidR="00725E78" w:rsidRPr="00BA2C55">
        <w:t xml:space="preserve">родителей </w:t>
      </w:r>
      <w:r w:rsidRPr="00BA2C55">
        <w:t xml:space="preserve">о приеме с указанием выбранного профиля обучения; </w:t>
      </w:r>
    </w:p>
    <w:p w:rsidR="00725E78" w:rsidRPr="00BA2C55" w:rsidRDefault="00725E78" w:rsidP="00C229F8">
      <w:pPr>
        <w:pStyle w:val="a6"/>
        <w:numPr>
          <w:ilvl w:val="0"/>
          <w:numId w:val="36"/>
        </w:numPr>
      </w:pPr>
      <w:r w:rsidRPr="00BA2C55">
        <w:t>заявление на обработку своих персональных данных и персональных данных ребенка в порядке, установленном действующим законодательством Российской Федерации;</w:t>
      </w:r>
    </w:p>
    <w:p w:rsidR="005720A7" w:rsidRPr="00BA2C55" w:rsidRDefault="00725E78" w:rsidP="00C229F8">
      <w:pPr>
        <w:pStyle w:val="a6"/>
        <w:numPr>
          <w:ilvl w:val="0"/>
          <w:numId w:val="36"/>
        </w:numPr>
      </w:pPr>
      <w:r w:rsidRPr="00BA2C55">
        <w:t xml:space="preserve">копию паспорта </w:t>
      </w:r>
      <w:r w:rsidR="000509AA" w:rsidRPr="00BA2C55">
        <w:t>обучающегося;</w:t>
      </w:r>
    </w:p>
    <w:p w:rsidR="005720A7" w:rsidRPr="00BA2C55" w:rsidRDefault="005720A7" w:rsidP="00C229F8">
      <w:pPr>
        <w:pStyle w:val="a6"/>
        <w:numPr>
          <w:ilvl w:val="0"/>
          <w:numId w:val="36"/>
        </w:numPr>
      </w:pPr>
      <w:r w:rsidRPr="00BA2C55">
        <w:t>аттестат</w:t>
      </w:r>
      <w:r w:rsidR="00616D83" w:rsidRPr="00BA2C55">
        <w:t xml:space="preserve"> государственного образц</w:t>
      </w:r>
      <w:r w:rsidRPr="00BA2C55">
        <w:t>а об основном общем образовании;</w:t>
      </w:r>
      <w:r w:rsidR="00616D83" w:rsidRPr="00BA2C55">
        <w:t xml:space="preserve"> </w:t>
      </w:r>
    </w:p>
    <w:p w:rsidR="00725E78" w:rsidRPr="00BA2C55" w:rsidRDefault="00725E78" w:rsidP="00C229F8">
      <w:pPr>
        <w:pStyle w:val="a6"/>
        <w:numPr>
          <w:ilvl w:val="0"/>
          <w:numId w:val="36"/>
        </w:numPr>
      </w:pPr>
      <w:r w:rsidRPr="00BA2C55">
        <w:t>свидетельство о результатах ГИА;</w:t>
      </w:r>
    </w:p>
    <w:p w:rsidR="000509AA" w:rsidRPr="00BA2C55" w:rsidRDefault="000509AA" w:rsidP="00C229F8">
      <w:pPr>
        <w:pStyle w:val="a6"/>
        <w:numPr>
          <w:ilvl w:val="0"/>
          <w:numId w:val="36"/>
        </w:numPr>
      </w:pPr>
      <w:r w:rsidRPr="00BA2C55">
        <w:t>копию чернобыльского удостоверения  (или справку, его заменяющую);</w:t>
      </w:r>
    </w:p>
    <w:p w:rsidR="000509AA" w:rsidRPr="00BA2C55" w:rsidRDefault="000509AA" w:rsidP="00C229F8">
      <w:pPr>
        <w:pStyle w:val="a6"/>
        <w:numPr>
          <w:ilvl w:val="0"/>
          <w:numId w:val="36"/>
        </w:numPr>
      </w:pPr>
      <w:r w:rsidRPr="00BA2C55">
        <w:t>копию медицинского страхового полиса;</w:t>
      </w:r>
    </w:p>
    <w:p w:rsidR="000509AA" w:rsidRPr="00BA2C55" w:rsidRDefault="000509AA" w:rsidP="00C229F8">
      <w:pPr>
        <w:pStyle w:val="a6"/>
        <w:numPr>
          <w:ilvl w:val="0"/>
          <w:numId w:val="36"/>
        </w:numPr>
      </w:pPr>
      <w:r w:rsidRPr="00BA2C55">
        <w:t xml:space="preserve">копию </w:t>
      </w:r>
      <w:proofErr w:type="spellStart"/>
      <w:r w:rsidRPr="00BA2C55">
        <w:t>СНИЛСа</w:t>
      </w:r>
      <w:proofErr w:type="spellEnd"/>
      <w:r w:rsidRPr="00BA2C55">
        <w:t>;</w:t>
      </w:r>
    </w:p>
    <w:p w:rsidR="00616D83" w:rsidRPr="00BA2C55" w:rsidRDefault="00616D83" w:rsidP="00C229F8">
      <w:pPr>
        <w:pStyle w:val="a6"/>
        <w:numPr>
          <w:ilvl w:val="0"/>
          <w:numId w:val="36"/>
        </w:numPr>
      </w:pPr>
      <w:r w:rsidRPr="00BA2C55">
        <w:t>свидетельств</w:t>
      </w:r>
      <w:r w:rsidR="005720A7" w:rsidRPr="00BA2C55">
        <w:t>о</w:t>
      </w:r>
      <w:r w:rsidRPr="00BA2C55">
        <w:t xml:space="preserve"> о регистрации ребенка по месту</w:t>
      </w:r>
      <w:r w:rsidR="005720A7" w:rsidRPr="00BA2C55">
        <w:t xml:space="preserve"> жительства на закрепленной за о</w:t>
      </w:r>
      <w:r w:rsidRPr="00BA2C55">
        <w:t>бразовательны</w:t>
      </w:r>
      <w:r w:rsidR="00725E78" w:rsidRPr="00BA2C55">
        <w:t xml:space="preserve">м учреждением территории и </w:t>
      </w:r>
      <w:r w:rsidRPr="00BA2C55">
        <w:t>копию указанного документа.</w:t>
      </w:r>
    </w:p>
    <w:p w:rsidR="00B830A8" w:rsidRPr="00BA2C55" w:rsidRDefault="00B830A8" w:rsidP="00B830A8">
      <w:pPr>
        <w:pStyle w:val="a3"/>
        <w:jc w:val="both"/>
        <w:rPr>
          <w:rFonts w:asciiTheme="minorHAnsi" w:hAnsiTheme="minorHAnsi"/>
          <w:sz w:val="22"/>
          <w:szCs w:val="22"/>
        </w:rPr>
      </w:pPr>
    </w:p>
    <w:p w:rsidR="00BA2C55" w:rsidRPr="00BA2C55" w:rsidRDefault="00616D83" w:rsidP="00BA2C55">
      <w:pPr>
        <w:pStyle w:val="a3"/>
        <w:numPr>
          <w:ilvl w:val="1"/>
          <w:numId w:val="45"/>
        </w:num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 xml:space="preserve">Прием </w:t>
      </w:r>
      <w:proofErr w:type="gramStart"/>
      <w:r w:rsidRPr="00BA2C55">
        <w:rPr>
          <w:rFonts w:asciiTheme="minorHAnsi" w:hAnsiTheme="minorHAnsi"/>
          <w:sz w:val="22"/>
          <w:szCs w:val="22"/>
        </w:rPr>
        <w:t>в первые</w:t>
      </w:r>
      <w:proofErr w:type="gramEnd"/>
      <w:r w:rsidRPr="00BA2C55">
        <w:rPr>
          <w:rFonts w:asciiTheme="minorHAnsi" w:hAnsiTheme="minorHAnsi"/>
          <w:sz w:val="22"/>
          <w:szCs w:val="22"/>
        </w:rPr>
        <w:t xml:space="preserve"> классы осуществляется по достижении детьми возраста 6 лет 6 месяцев на 1 сентября учебного года при отсутствии противопоказаний по состоянию здоровья, но не позже достижения ими 8 лет. </w:t>
      </w:r>
    </w:p>
    <w:p w:rsidR="00BA2C55" w:rsidRPr="00BA2C55" w:rsidRDefault="00BA2C55" w:rsidP="00BA2C55">
      <w:pPr>
        <w:pStyle w:val="a3"/>
        <w:tabs>
          <w:tab w:val="left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C229F8" w:rsidRPr="00BA2C55" w:rsidRDefault="007B1055" w:rsidP="00BA2C55">
      <w:pPr>
        <w:pStyle w:val="a3"/>
        <w:numPr>
          <w:ilvl w:val="1"/>
          <w:numId w:val="45"/>
        </w:num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 xml:space="preserve">Для зачисления ребенка в </w:t>
      </w:r>
      <w:r w:rsidR="00616D83" w:rsidRPr="00BA2C55">
        <w:rPr>
          <w:rFonts w:asciiTheme="minorHAnsi" w:hAnsiTheme="minorHAnsi"/>
          <w:sz w:val="22"/>
          <w:szCs w:val="22"/>
        </w:rPr>
        <w:t>первый класс образовательного учреждения</w:t>
      </w:r>
      <w:r w:rsidRPr="00BA2C55">
        <w:rPr>
          <w:rFonts w:asciiTheme="minorHAnsi" w:hAnsiTheme="minorHAnsi"/>
          <w:sz w:val="22"/>
          <w:szCs w:val="22"/>
        </w:rPr>
        <w:t xml:space="preserve"> родители (законные представители) </w:t>
      </w:r>
      <w:proofErr w:type="gramStart"/>
      <w:r w:rsidRPr="00BA2C55">
        <w:rPr>
          <w:rFonts w:asciiTheme="minorHAnsi" w:hAnsiTheme="minorHAnsi"/>
          <w:sz w:val="22"/>
          <w:szCs w:val="22"/>
        </w:rPr>
        <w:t>предоставляют следующие документы</w:t>
      </w:r>
      <w:proofErr w:type="gramEnd"/>
      <w:r w:rsidRPr="00BA2C55">
        <w:rPr>
          <w:rFonts w:asciiTheme="minorHAnsi" w:hAnsiTheme="minorHAnsi"/>
          <w:sz w:val="22"/>
          <w:szCs w:val="22"/>
        </w:rPr>
        <w:t>:</w:t>
      </w:r>
    </w:p>
    <w:p w:rsidR="00725E78" w:rsidRPr="00BA2C55" w:rsidRDefault="00725E78" w:rsidP="00C229F8">
      <w:pPr>
        <w:pStyle w:val="a6"/>
        <w:numPr>
          <w:ilvl w:val="0"/>
          <w:numId w:val="37"/>
        </w:numPr>
      </w:pPr>
      <w:r w:rsidRPr="00BA2C55">
        <w:t>заявление родителей;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>копию</w:t>
      </w:r>
      <w:r w:rsidR="007B1055" w:rsidRPr="00BA2C55">
        <w:t xml:space="preserve"> свидетельства о рождении ребенка (с предъявлением оригинала с целью ознакомления с документом, удостоверяющим личность заявителя, для установления факта родственных отношений и полномочий законного представителя); 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>копию</w:t>
      </w:r>
      <w:r w:rsidR="007B1055" w:rsidRPr="00BA2C55">
        <w:t xml:space="preserve"> свидетельства (или справки) о регистрации ребёнка по месту житель</w:t>
      </w:r>
      <w:r w:rsidRPr="00BA2C55">
        <w:t>ства на закреплённой территории;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>з</w:t>
      </w:r>
      <w:r w:rsidR="007B1055" w:rsidRPr="00BA2C55">
        <w:t>аявление на обработку своих персональных данных и персональных данных ребенка в порядке, установленном действующим законодательством Российск</w:t>
      </w:r>
      <w:r w:rsidRPr="00BA2C55">
        <w:t>ой Федерации;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>копию</w:t>
      </w:r>
      <w:r w:rsidR="007B1055" w:rsidRPr="00BA2C55">
        <w:t xml:space="preserve"> чернобыльс</w:t>
      </w:r>
      <w:r w:rsidRPr="00BA2C55">
        <w:t>кого удостоверения  (или справку, его заменяющую);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>копию медицинского страхового полиса;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 xml:space="preserve">копию </w:t>
      </w:r>
      <w:proofErr w:type="spellStart"/>
      <w:r w:rsidRPr="00BA2C55">
        <w:t>СНИЛСа</w:t>
      </w:r>
      <w:proofErr w:type="spellEnd"/>
      <w:r w:rsidRPr="00BA2C55">
        <w:t>;</w:t>
      </w:r>
    </w:p>
    <w:p w:rsidR="007B1055" w:rsidRPr="00BA2C55" w:rsidRDefault="00725E78" w:rsidP="00C229F8">
      <w:pPr>
        <w:pStyle w:val="a6"/>
        <w:numPr>
          <w:ilvl w:val="0"/>
          <w:numId w:val="37"/>
        </w:numPr>
      </w:pPr>
      <w:r w:rsidRPr="00BA2C55">
        <w:t>копию паспорта одного из родителей.</w:t>
      </w:r>
    </w:p>
    <w:p w:rsidR="00B830A8" w:rsidRPr="00BA2C55" w:rsidRDefault="00B830A8" w:rsidP="00B830A8">
      <w:pPr>
        <w:pStyle w:val="a3"/>
        <w:ind w:left="1428"/>
        <w:contextualSpacing w:val="0"/>
        <w:rPr>
          <w:rFonts w:asciiTheme="minorHAnsi" w:hAnsiTheme="minorHAnsi"/>
          <w:sz w:val="22"/>
          <w:szCs w:val="22"/>
        </w:rPr>
      </w:pPr>
    </w:p>
    <w:p w:rsidR="00BA2C55" w:rsidRPr="00BA2C55" w:rsidRDefault="00E64184" w:rsidP="00BA2C55">
      <w:pPr>
        <w:pStyle w:val="a6"/>
        <w:numPr>
          <w:ilvl w:val="1"/>
          <w:numId w:val="45"/>
        </w:numPr>
      </w:pPr>
      <w:r w:rsidRPr="00BA2C55">
        <w:t>Прием заявлений в первый класс</w:t>
      </w:r>
      <w:r w:rsidR="00222469" w:rsidRPr="00BA2C55">
        <w:t xml:space="preserve"> для закреплённых лиц</w:t>
      </w:r>
      <w:r w:rsidRPr="00BA2C55">
        <w:t xml:space="preserve"> начинается не позднее 10 марта и завершается не позднее 31 июля </w:t>
      </w:r>
      <w:r w:rsidR="00222469" w:rsidRPr="00BA2C55">
        <w:t xml:space="preserve">текущего года. </w:t>
      </w:r>
    </w:p>
    <w:p w:rsidR="00BA2C55" w:rsidRPr="00BA2C55" w:rsidRDefault="00BA2C55" w:rsidP="00BA2C55">
      <w:pPr>
        <w:pStyle w:val="a6"/>
        <w:ind w:left="360"/>
      </w:pPr>
    </w:p>
    <w:p w:rsidR="00BA2C55" w:rsidRPr="00BA2C55" w:rsidRDefault="00C6048E" w:rsidP="00BA2C55">
      <w:pPr>
        <w:pStyle w:val="a6"/>
        <w:numPr>
          <w:ilvl w:val="1"/>
          <w:numId w:val="45"/>
        </w:numPr>
      </w:pPr>
      <w:r w:rsidRPr="00BA2C55">
        <w:lastRenderedPageBreak/>
        <w:t xml:space="preserve">Прием заявлений в десятый класс для закреплённых лиц начинается не позднее 25 июня и завершается не позднее 31 июля текущего года. 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BA2C55" w:rsidRPr="00BA2C55" w:rsidRDefault="004E1A5B" w:rsidP="00BA2C55">
      <w:pPr>
        <w:pStyle w:val="a6"/>
        <w:numPr>
          <w:ilvl w:val="1"/>
          <w:numId w:val="45"/>
        </w:numPr>
      </w:pPr>
      <w:r w:rsidRPr="00BA2C55">
        <w:t>З</w:t>
      </w:r>
      <w:r w:rsidR="00247914" w:rsidRPr="00BA2C55">
        <w:t xml:space="preserve">ачисление в </w:t>
      </w:r>
      <w:r w:rsidR="00E64184" w:rsidRPr="00BA2C55">
        <w:t xml:space="preserve">образовательное учреждение оформляется приказом </w:t>
      </w:r>
      <w:r w:rsidR="00247914" w:rsidRPr="00BA2C55">
        <w:t>руководителя учреждения</w:t>
      </w:r>
      <w:r w:rsidR="00E64184" w:rsidRPr="00BA2C55">
        <w:t xml:space="preserve"> в течение 7 рабочих дней после приема заявлений  и доводится до сведения родителей (законных представителей). 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BA2C55" w:rsidRPr="00BA2C55" w:rsidRDefault="00247914" w:rsidP="00BA2C55">
      <w:pPr>
        <w:pStyle w:val="a6"/>
        <w:numPr>
          <w:ilvl w:val="1"/>
          <w:numId w:val="45"/>
        </w:numPr>
      </w:pPr>
      <w:r w:rsidRPr="00BA2C55">
        <w:t xml:space="preserve">Для детей, не зарегистрированных на закреплённой территории,  приём заявлений в </w:t>
      </w:r>
      <w:r w:rsidR="000509AA" w:rsidRPr="00BA2C55">
        <w:t xml:space="preserve">образовательное учреждение </w:t>
      </w:r>
      <w:r w:rsidR="00E64184" w:rsidRPr="00BA2C55">
        <w:t>начинается с 1 августа текущего года до момента заполнения  свободных мест, но не позднее 5 сентября текущего года. Приказ о зачислении издается не ранее 1 августа текущего года.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BA2C55" w:rsidRPr="00BA2C55" w:rsidRDefault="002C344F" w:rsidP="00BA2C55">
      <w:pPr>
        <w:pStyle w:val="a6"/>
        <w:numPr>
          <w:ilvl w:val="1"/>
          <w:numId w:val="45"/>
        </w:numPr>
      </w:pPr>
      <w:r w:rsidRPr="00BA2C55">
        <w:t xml:space="preserve">При зачислении в первый класс всех детей, зарегистрированных на закрепленной </w:t>
      </w:r>
      <w:r w:rsidR="00247914" w:rsidRPr="00BA2C55">
        <w:t>территории, образовательное учреждение вправе осуществлять приём</w:t>
      </w:r>
      <w:r w:rsidRPr="00BA2C55">
        <w:t xml:space="preserve"> детей, не зарегистрированных на закрепленной территории</w:t>
      </w:r>
      <w:r w:rsidR="00247914" w:rsidRPr="00BA2C55">
        <w:t>,</w:t>
      </w:r>
      <w:r w:rsidRPr="00BA2C55">
        <w:t xml:space="preserve"> ранее 1 августа. 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C229F8" w:rsidRPr="00BA2C55" w:rsidRDefault="00921102" w:rsidP="00BA2C55">
      <w:pPr>
        <w:pStyle w:val="a6"/>
        <w:numPr>
          <w:ilvl w:val="1"/>
          <w:numId w:val="45"/>
        </w:numPr>
      </w:pPr>
      <w:r w:rsidRPr="00BA2C55">
        <w:t>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первоочерёдное предоставление места в образовательном учреждении в соответствии с законодательством  РФ и нормативными правовыми актами Субъектов РФ:</w:t>
      </w:r>
    </w:p>
    <w:p w:rsidR="00921102" w:rsidRPr="00BA2C55" w:rsidRDefault="00921102" w:rsidP="002713E3">
      <w:pPr>
        <w:pStyle w:val="a3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федеральные и региональные льготники;</w:t>
      </w:r>
    </w:p>
    <w:p w:rsidR="00921102" w:rsidRPr="00BA2C55" w:rsidRDefault="00921102" w:rsidP="002713E3">
      <w:pPr>
        <w:pStyle w:val="a3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многодетные семьи;</w:t>
      </w:r>
      <w:r w:rsidRPr="00BA2C55">
        <w:rPr>
          <w:rFonts w:asciiTheme="minorHAnsi" w:hAnsiTheme="minorHAnsi"/>
          <w:sz w:val="22"/>
          <w:szCs w:val="22"/>
        </w:rPr>
        <w:tab/>
      </w:r>
    </w:p>
    <w:p w:rsidR="00921102" w:rsidRPr="00BA2C55" w:rsidRDefault="00921102" w:rsidP="002713E3">
      <w:pPr>
        <w:pStyle w:val="a3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 xml:space="preserve">дети военнослужащих по месту жительства их семей (ФЗ от 14.03.2009 № 34); </w:t>
      </w:r>
    </w:p>
    <w:p w:rsidR="00921102" w:rsidRPr="00BA2C55" w:rsidRDefault="00921102" w:rsidP="002713E3">
      <w:pPr>
        <w:pStyle w:val="a3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дети сотрудников (сотрудника) полиции, дети сотрудников (сотрудника) органов внутренних дел, в случаях предусмотренных пунктом 6 статьи 46, статьей 56 Федерального закона от 07.02.2011 № 3-ФЗ «О полиции»;</w:t>
      </w:r>
    </w:p>
    <w:p w:rsidR="00921102" w:rsidRPr="00BA2C55" w:rsidRDefault="00921102" w:rsidP="002713E3">
      <w:pPr>
        <w:pStyle w:val="a3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дети прокуроров, судей;</w:t>
      </w:r>
    </w:p>
    <w:p w:rsidR="00921102" w:rsidRPr="00BA2C55" w:rsidRDefault="00921102" w:rsidP="002713E3">
      <w:pPr>
        <w:pStyle w:val="a3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дети, оставшиеся без попечения родителей.</w:t>
      </w:r>
    </w:p>
    <w:p w:rsidR="0000134E" w:rsidRPr="00BA2C55" w:rsidRDefault="0000134E" w:rsidP="0000134E">
      <w:pPr>
        <w:pStyle w:val="a3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64184" w:rsidRPr="00BA2C55" w:rsidRDefault="00E64184" w:rsidP="00BA2C55">
      <w:pPr>
        <w:pStyle w:val="a3"/>
        <w:numPr>
          <w:ilvl w:val="1"/>
          <w:numId w:val="4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E64184" w:rsidRPr="00BA2C55" w:rsidRDefault="00E64184" w:rsidP="002713E3">
      <w:pPr>
        <w:pStyle w:val="a3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A2C55">
        <w:rPr>
          <w:rFonts w:asciiTheme="minorHAnsi" w:hAnsiTheme="minorHAnsi"/>
          <w:sz w:val="22"/>
          <w:szCs w:val="22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BA2C55">
        <w:rPr>
          <w:rFonts w:asciiTheme="minorHAnsi" w:hAnsiTheme="minorHAnsi"/>
          <w:sz w:val="22"/>
          <w:szCs w:val="22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E64184" w:rsidRPr="00BA2C55" w:rsidRDefault="00E64184" w:rsidP="002713E3">
      <w:pPr>
        <w:pStyle w:val="a3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</w:p>
    <w:p w:rsidR="002713E3" w:rsidRPr="00BA2C55" w:rsidRDefault="002713E3" w:rsidP="002713E3">
      <w:pPr>
        <w:pStyle w:val="a3"/>
        <w:spacing w:before="120"/>
        <w:ind w:left="1440"/>
        <w:jc w:val="both"/>
        <w:rPr>
          <w:rFonts w:asciiTheme="minorHAnsi" w:hAnsiTheme="minorHAnsi"/>
          <w:sz w:val="22"/>
          <w:szCs w:val="22"/>
        </w:rPr>
      </w:pPr>
    </w:p>
    <w:p w:rsidR="00BA2C55" w:rsidRDefault="008D34E6" w:rsidP="00BA2C55">
      <w:pPr>
        <w:pStyle w:val="a3"/>
        <w:numPr>
          <w:ilvl w:val="1"/>
          <w:numId w:val="45"/>
        </w:numPr>
        <w:tabs>
          <w:tab w:val="left" w:pos="56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 xml:space="preserve">Факт ознакомления родителей (законных представителей) </w:t>
      </w:r>
      <w:r w:rsidR="008A7AA8" w:rsidRPr="00BA2C55">
        <w:rPr>
          <w:rFonts w:asciiTheme="minorHAnsi" w:hAnsiTheme="minorHAnsi"/>
          <w:sz w:val="22"/>
          <w:szCs w:val="22"/>
        </w:rPr>
        <w:t>ребёнка с У</w:t>
      </w:r>
      <w:r w:rsidRPr="00BA2C55">
        <w:rPr>
          <w:rFonts w:asciiTheme="minorHAnsi" w:hAnsiTheme="minorHAnsi"/>
          <w:sz w:val="22"/>
          <w:szCs w:val="22"/>
        </w:rPr>
        <w:t>ставом</w:t>
      </w:r>
      <w:r w:rsidR="008A7AA8" w:rsidRPr="00BA2C55">
        <w:rPr>
          <w:rFonts w:asciiTheme="minorHAnsi" w:hAnsiTheme="minorHAnsi"/>
          <w:sz w:val="22"/>
          <w:szCs w:val="22"/>
        </w:rPr>
        <w:t xml:space="preserve"> образовательного учреждения</w:t>
      </w:r>
      <w:r w:rsidRPr="00BA2C55">
        <w:rPr>
          <w:rFonts w:asciiTheme="minorHAnsi" w:hAnsiTheme="minorHAnsi"/>
          <w:sz w:val="22"/>
          <w:szCs w:val="22"/>
        </w:rPr>
        <w:t xml:space="preserve">, лицензией на </w:t>
      </w:r>
      <w:r w:rsidR="008A7AA8" w:rsidRPr="00BA2C55">
        <w:rPr>
          <w:rFonts w:asciiTheme="minorHAnsi" w:hAnsiTheme="minorHAnsi"/>
          <w:sz w:val="22"/>
          <w:szCs w:val="22"/>
        </w:rPr>
        <w:t xml:space="preserve">осуществление </w:t>
      </w:r>
      <w:r w:rsidRPr="00BA2C55">
        <w:rPr>
          <w:rFonts w:asciiTheme="minorHAnsi" w:hAnsiTheme="minorHAnsi"/>
          <w:sz w:val="22"/>
          <w:szCs w:val="22"/>
        </w:rPr>
        <w:t xml:space="preserve">образовательной деятельности, свидетельством </w:t>
      </w:r>
      <w:r w:rsidR="008A7AA8" w:rsidRPr="00BA2C55">
        <w:rPr>
          <w:rFonts w:asciiTheme="minorHAnsi" w:hAnsiTheme="minorHAnsi"/>
          <w:sz w:val="22"/>
          <w:szCs w:val="22"/>
        </w:rPr>
        <w:t>о государственной аккредитации о</w:t>
      </w:r>
      <w:r w:rsidRPr="00BA2C55">
        <w:rPr>
          <w:rFonts w:asciiTheme="minorHAnsi" w:hAnsiTheme="minorHAnsi"/>
          <w:sz w:val="22"/>
          <w:szCs w:val="22"/>
        </w:rPr>
        <w:t>бразовательного учреждения</w:t>
      </w:r>
      <w:r w:rsidR="008A7AA8" w:rsidRPr="00BA2C55">
        <w:rPr>
          <w:rFonts w:asciiTheme="minorHAnsi" w:hAnsiTheme="minorHAnsi"/>
          <w:sz w:val="22"/>
          <w:szCs w:val="22"/>
        </w:rPr>
        <w:t xml:space="preserve">, </w:t>
      </w:r>
      <w:r w:rsidRPr="00BA2C55">
        <w:rPr>
          <w:rFonts w:asciiTheme="minorHAnsi" w:hAnsiTheme="minorHAnsi"/>
          <w:sz w:val="22"/>
          <w:szCs w:val="22"/>
        </w:rPr>
        <w:t>фиксируется</w:t>
      </w:r>
      <w:r w:rsidR="008A7AA8" w:rsidRPr="00BA2C55">
        <w:rPr>
          <w:rFonts w:asciiTheme="minorHAnsi" w:hAnsiTheme="minorHAnsi"/>
          <w:sz w:val="22"/>
          <w:szCs w:val="22"/>
        </w:rPr>
        <w:t xml:space="preserve"> в </w:t>
      </w:r>
      <w:r w:rsidR="008A7AA8" w:rsidRPr="00BA2C55">
        <w:rPr>
          <w:rFonts w:asciiTheme="minorHAnsi" w:hAnsiTheme="minorHAnsi"/>
          <w:sz w:val="22"/>
          <w:szCs w:val="22"/>
        </w:rPr>
        <w:lastRenderedPageBreak/>
        <w:t xml:space="preserve">заявлении о приёме и </w:t>
      </w:r>
      <w:r w:rsidRPr="00BA2C55">
        <w:rPr>
          <w:rFonts w:asciiTheme="minorHAnsi" w:hAnsiTheme="minorHAnsi"/>
          <w:sz w:val="22"/>
          <w:szCs w:val="22"/>
        </w:rPr>
        <w:t>заверяется личной подписью родителей (законных представителей)</w:t>
      </w:r>
      <w:r w:rsidR="008A7AA8" w:rsidRPr="00BA2C55">
        <w:rPr>
          <w:rFonts w:asciiTheme="minorHAnsi" w:hAnsiTheme="minorHAnsi"/>
          <w:sz w:val="22"/>
          <w:szCs w:val="22"/>
        </w:rPr>
        <w:t xml:space="preserve"> ребёнка</w:t>
      </w:r>
      <w:r w:rsidRPr="00BA2C55">
        <w:rPr>
          <w:rFonts w:asciiTheme="minorHAnsi" w:hAnsiTheme="minorHAnsi"/>
          <w:sz w:val="22"/>
          <w:szCs w:val="22"/>
        </w:rPr>
        <w:t>.</w:t>
      </w:r>
    </w:p>
    <w:p w:rsidR="00BA2C55" w:rsidRPr="00BA2C55" w:rsidRDefault="00BA2C55" w:rsidP="00BA2C55">
      <w:pPr>
        <w:pStyle w:val="a3"/>
        <w:tabs>
          <w:tab w:val="left" w:pos="567"/>
        </w:tabs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BA2C55" w:rsidRPr="00BA2C55" w:rsidRDefault="008D34E6" w:rsidP="00BA2C55">
      <w:pPr>
        <w:pStyle w:val="a3"/>
        <w:numPr>
          <w:ilvl w:val="1"/>
          <w:numId w:val="45"/>
        </w:numPr>
        <w:tabs>
          <w:tab w:val="left" w:pos="56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Подписью родителей (законных представит</w:t>
      </w:r>
      <w:r w:rsidR="008A7AA8" w:rsidRPr="00BA2C55">
        <w:rPr>
          <w:rFonts w:asciiTheme="minorHAnsi" w:hAnsiTheme="minorHAnsi"/>
          <w:sz w:val="22"/>
          <w:szCs w:val="22"/>
        </w:rPr>
        <w:t xml:space="preserve">елей) обучающегося </w:t>
      </w:r>
      <w:r w:rsidRPr="00BA2C55">
        <w:rPr>
          <w:rFonts w:asciiTheme="minorHAnsi" w:hAnsiTheme="minorHAnsi"/>
          <w:sz w:val="22"/>
          <w:szCs w:val="22"/>
        </w:rPr>
        <w:t xml:space="preserve">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A2C55" w:rsidRPr="00BA2C55" w:rsidRDefault="00BA2C55" w:rsidP="00BA2C55">
      <w:pPr>
        <w:pStyle w:val="a3"/>
        <w:tabs>
          <w:tab w:val="left" w:pos="567"/>
        </w:tabs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BA2C55" w:rsidRPr="00BA2C55" w:rsidRDefault="00E64184" w:rsidP="00BA2C55">
      <w:pPr>
        <w:pStyle w:val="a3"/>
        <w:numPr>
          <w:ilvl w:val="1"/>
          <w:numId w:val="45"/>
        </w:numPr>
        <w:tabs>
          <w:tab w:val="left" w:pos="56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Документы, представленные родителями (законными представителями</w:t>
      </w:r>
      <w:r w:rsidR="008D34E6" w:rsidRPr="00BA2C55">
        <w:rPr>
          <w:rFonts w:asciiTheme="minorHAnsi" w:hAnsiTheme="minorHAnsi"/>
          <w:sz w:val="22"/>
          <w:szCs w:val="22"/>
        </w:rPr>
        <w:t xml:space="preserve"> детей</w:t>
      </w:r>
      <w:r w:rsidRPr="00BA2C55">
        <w:rPr>
          <w:rFonts w:asciiTheme="minorHAnsi" w:hAnsiTheme="minorHAnsi"/>
          <w:sz w:val="22"/>
          <w:szCs w:val="22"/>
        </w:rPr>
        <w:t xml:space="preserve">), регистрируются </w:t>
      </w:r>
      <w:r w:rsidR="00343D90" w:rsidRPr="00BA2C55">
        <w:rPr>
          <w:rFonts w:asciiTheme="minorHAnsi" w:hAnsiTheme="minorHAnsi"/>
          <w:sz w:val="22"/>
          <w:szCs w:val="22"/>
        </w:rPr>
        <w:t xml:space="preserve">в </w:t>
      </w:r>
      <w:r w:rsidRPr="00BA2C55">
        <w:rPr>
          <w:rFonts w:asciiTheme="minorHAnsi" w:hAnsiTheme="minorHAnsi"/>
          <w:sz w:val="22"/>
          <w:szCs w:val="22"/>
        </w:rPr>
        <w:t>журнале</w:t>
      </w:r>
      <w:r w:rsidR="008D34E6" w:rsidRPr="00BA2C55">
        <w:rPr>
          <w:rFonts w:asciiTheme="minorHAnsi" w:hAnsiTheme="minorHAnsi"/>
          <w:sz w:val="22"/>
          <w:szCs w:val="22"/>
        </w:rPr>
        <w:t xml:space="preserve"> приема заявлений</w:t>
      </w:r>
      <w:r w:rsidRPr="00BA2C55">
        <w:rPr>
          <w:rFonts w:asciiTheme="minorHAnsi" w:hAnsiTheme="minorHAnsi"/>
          <w:sz w:val="22"/>
          <w:szCs w:val="22"/>
        </w:rPr>
        <w:t xml:space="preserve">. </w:t>
      </w:r>
      <w:r w:rsidR="008D34E6" w:rsidRPr="00BA2C55">
        <w:rPr>
          <w:rFonts w:asciiTheme="minorHAnsi" w:hAnsiTheme="minorHAnsi"/>
          <w:sz w:val="22"/>
          <w:szCs w:val="22"/>
        </w:rPr>
        <w:t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приёме ребёнка</w:t>
      </w:r>
      <w:r w:rsidR="000509AA" w:rsidRPr="00BA2C55">
        <w:rPr>
          <w:rFonts w:asciiTheme="minorHAnsi" w:hAnsiTheme="minorHAnsi"/>
          <w:sz w:val="22"/>
          <w:szCs w:val="22"/>
        </w:rPr>
        <w:t xml:space="preserve"> в образовательное учреждение</w:t>
      </w:r>
      <w:r w:rsidR="008D34E6" w:rsidRPr="00BA2C55">
        <w:rPr>
          <w:rFonts w:asciiTheme="minorHAnsi" w:hAnsiTheme="minorHAnsi"/>
          <w:sz w:val="22"/>
          <w:szCs w:val="22"/>
        </w:rPr>
        <w:t xml:space="preserve">, о перечне представленных </w:t>
      </w:r>
      <w:r w:rsidR="000509AA" w:rsidRPr="00BA2C55">
        <w:rPr>
          <w:rFonts w:asciiTheme="minorHAnsi" w:hAnsiTheme="minorHAnsi"/>
          <w:sz w:val="22"/>
          <w:szCs w:val="22"/>
        </w:rPr>
        <w:t xml:space="preserve">документов. Расписка заверяется подписью </w:t>
      </w:r>
      <w:r w:rsidR="008D34E6" w:rsidRPr="00BA2C55">
        <w:rPr>
          <w:rFonts w:asciiTheme="minorHAnsi" w:hAnsiTheme="minorHAnsi"/>
          <w:sz w:val="22"/>
          <w:szCs w:val="22"/>
        </w:rPr>
        <w:t>должностного лица образовательного учреждения, ответственного за приём документов, и печатью образовательного учреждения.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BA2C55" w:rsidRPr="00BA2C55" w:rsidRDefault="008A7AA8" w:rsidP="00BA2C55">
      <w:pPr>
        <w:pStyle w:val="a3"/>
        <w:numPr>
          <w:ilvl w:val="1"/>
          <w:numId w:val="45"/>
        </w:numPr>
        <w:tabs>
          <w:tab w:val="left" w:pos="56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Приказы размещаются на информационном стенде в день их издания.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BA2C55" w:rsidRPr="00BA2C55" w:rsidRDefault="008A7AA8" w:rsidP="00BA2C55">
      <w:pPr>
        <w:pStyle w:val="a3"/>
        <w:numPr>
          <w:ilvl w:val="1"/>
          <w:numId w:val="45"/>
        </w:numPr>
        <w:tabs>
          <w:tab w:val="left" w:pos="56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>На каждого ребёнка, зачисленного в образовательное учреждение, заводится личное дело, в котором хранятся все сданные при приёме и иные документы.</w:t>
      </w:r>
    </w:p>
    <w:p w:rsidR="00BA2C55" w:rsidRPr="00BA2C55" w:rsidRDefault="00BA2C55" w:rsidP="00BA2C55">
      <w:pPr>
        <w:pStyle w:val="a3"/>
        <w:rPr>
          <w:rFonts w:asciiTheme="minorHAnsi" w:hAnsiTheme="minorHAnsi"/>
          <w:sz w:val="22"/>
          <w:szCs w:val="22"/>
        </w:rPr>
      </w:pPr>
    </w:p>
    <w:p w:rsidR="00405F98" w:rsidRPr="00BA2C55" w:rsidRDefault="00405F98" w:rsidP="00BA2C55">
      <w:pPr>
        <w:pStyle w:val="a3"/>
        <w:numPr>
          <w:ilvl w:val="1"/>
          <w:numId w:val="45"/>
        </w:numPr>
        <w:tabs>
          <w:tab w:val="left" w:pos="56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A2C55">
        <w:rPr>
          <w:rFonts w:asciiTheme="minorHAnsi" w:hAnsiTheme="minorHAnsi"/>
          <w:sz w:val="22"/>
          <w:szCs w:val="22"/>
        </w:rPr>
        <w:t xml:space="preserve">Прием </w:t>
      </w:r>
      <w:r w:rsidR="005720A7" w:rsidRPr="00BA2C55">
        <w:rPr>
          <w:rFonts w:asciiTheme="minorHAnsi" w:hAnsiTheme="minorHAnsi"/>
          <w:sz w:val="22"/>
          <w:szCs w:val="22"/>
        </w:rPr>
        <w:t xml:space="preserve">обучающихся в образовательное учреждение </w:t>
      </w:r>
      <w:r w:rsidRPr="00BA2C55">
        <w:rPr>
          <w:rFonts w:asciiTheme="minorHAnsi" w:hAnsiTheme="minorHAnsi"/>
          <w:sz w:val="22"/>
          <w:szCs w:val="22"/>
        </w:rPr>
        <w:t>в течение учебного года о</w:t>
      </w:r>
      <w:r w:rsidR="005720A7" w:rsidRPr="00BA2C55">
        <w:rPr>
          <w:rFonts w:asciiTheme="minorHAnsi" w:hAnsiTheme="minorHAnsi"/>
          <w:sz w:val="22"/>
          <w:szCs w:val="22"/>
        </w:rPr>
        <w:t>существляется при наличии свободных мест</w:t>
      </w:r>
      <w:r w:rsidRPr="00BA2C55">
        <w:rPr>
          <w:rFonts w:asciiTheme="minorHAnsi" w:hAnsiTheme="minorHAnsi"/>
          <w:sz w:val="22"/>
          <w:szCs w:val="22"/>
        </w:rPr>
        <w:t>.</w:t>
      </w:r>
    </w:p>
    <w:p w:rsidR="00405F98" w:rsidRPr="00BA2C55" w:rsidRDefault="00405F98" w:rsidP="00865ED7">
      <w:pPr>
        <w:pStyle w:val="a4"/>
        <w:spacing w:before="12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229F8" w:rsidRPr="00BA2C55" w:rsidRDefault="00C229F8" w:rsidP="00C6048E">
      <w:pPr>
        <w:pStyle w:val="a4"/>
        <w:spacing w:before="12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C6048E" w:rsidRPr="00BA2C55" w:rsidRDefault="00C6048E" w:rsidP="00C6048E">
      <w:pPr>
        <w:pStyle w:val="a4"/>
        <w:spacing w:before="12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BA2C55">
        <w:rPr>
          <w:rFonts w:asciiTheme="minorHAnsi" w:hAnsiTheme="minorHAnsi" w:cs="Times New Roman"/>
          <w:color w:val="auto"/>
          <w:sz w:val="22"/>
          <w:szCs w:val="22"/>
        </w:rPr>
        <w:t xml:space="preserve">Директор школы                            </w:t>
      </w:r>
      <w:proofErr w:type="spellStart"/>
      <w:r w:rsidRPr="00BA2C55">
        <w:rPr>
          <w:rFonts w:asciiTheme="minorHAnsi" w:hAnsiTheme="minorHAnsi" w:cs="Times New Roman"/>
          <w:color w:val="auto"/>
          <w:sz w:val="22"/>
          <w:szCs w:val="22"/>
        </w:rPr>
        <w:t>Щипакин</w:t>
      </w:r>
      <w:proofErr w:type="spellEnd"/>
      <w:r w:rsidRPr="00BA2C55">
        <w:rPr>
          <w:rFonts w:asciiTheme="minorHAnsi" w:hAnsiTheme="minorHAnsi" w:cs="Times New Roman"/>
          <w:color w:val="auto"/>
          <w:sz w:val="22"/>
          <w:szCs w:val="22"/>
        </w:rPr>
        <w:t xml:space="preserve"> А.В.</w:t>
      </w:r>
    </w:p>
    <w:sectPr w:rsidR="00C6048E" w:rsidRPr="00BA2C55" w:rsidSect="00C229F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275"/>
    <w:multiLevelType w:val="multilevel"/>
    <w:tmpl w:val="598833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A81137"/>
    <w:multiLevelType w:val="hybridMultilevel"/>
    <w:tmpl w:val="175E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010"/>
    <w:multiLevelType w:val="hybridMultilevel"/>
    <w:tmpl w:val="7018D1DE"/>
    <w:lvl w:ilvl="0" w:tplc="D74E7AEC">
      <w:start w:val="1"/>
      <w:numFmt w:val="decimal"/>
      <w:lvlText w:val="%1."/>
      <w:lvlJc w:val="left"/>
      <w:pPr>
        <w:tabs>
          <w:tab w:val="num" w:pos="1530"/>
        </w:tabs>
        <w:ind w:left="1530" w:hanging="1050"/>
      </w:pPr>
      <w:rPr>
        <w:rFonts w:hint="default"/>
      </w:rPr>
    </w:lvl>
    <w:lvl w:ilvl="1" w:tplc="8A56A894">
      <w:start w:val="1"/>
      <w:numFmt w:val="bullet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FE283C"/>
    <w:multiLevelType w:val="multilevel"/>
    <w:tmpl w:val="7F4A9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6220D"/>
    <w:multiLevelType w:val="hybridMultilevel"/>
    <w:tmpl w:val="20108CB2"/>
    <w:lvl w:ilvl="0" w:tplc="2982D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3C703B"/>
    <w:multiLevelType w:val="hybridMultilevel"/>
    <w:tmpl w:val="9E02279A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321F1"/>
    <w:multiLevelType w:val="hybridMultilevel"/>
    <w:tmpl w:val="C5BA1BB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9E92A75"/>
    <w:multiLevelType w:val="hybridMultilevel"/>
    <w:tmpl w:val="F72CF1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9628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963D6D"/>
    <w:multiLevelType w:val="multilevel"/>
    <w:tmpl w:val="598833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35A7A47"/>
    <w:multiLevelType w:val="hybridMultilevel"/>
    <w:tmpl w:val="9AB0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94A"/>
    <w:multiLevelType w:val="hybridMultilevel"/>
    <w:tmpl w:val="CA4693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F87AE1"/>
    <w:multiLevelType w:val="multilevel"/>
    <w:tmpl w:val="7F4A9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B53994"/>
    <w:multiLevelType w:val="hybridMultilevel"/>
    <w:tmpl w:val="7018D1DE"/>
    <w:lvl w:ilvl="0" w:tplc="D74E7AEC">
      <w:start w:val="1"/>
      <w:numFmt w:val="decimal"/>
      <w:lvlText w:val="%1."/>
      <w:lvlJc w:val="left"/>
      <w:pPr>
        <w:tabs>
          <w:tab w:val="num" w:pos="1530"/>
        </w:tabs>
        <w:ind w:left="1530" w:hanging="1050"/>
      </w:pPr>
      <w:rPr>
        <w:rFonts w:hint="default"/>
      </w:rPr>
    </w:lvl>
    <w:lvl w:ilvl="1" w:tplc="8A56A894">
      <w:start w:val="1"/>
      <w:numFmt w:val="bullet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C9091D"/>
    <w:multiLevelType w:val="multilevel"/>
    <w:tmpl w:val="7F4A9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D25FA1"/>
    <w:multiLevelType w:val="hybridMultilevel"/>
    <w:tmpl w:val="E8CC693A"/>
    <w:lvl w:ilvl="0" w:tplc="2982D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3D00B0"/>
    <w:multiLevelType w:val="hybridMultilevel"/>
    <w:tmpl w:val="1BA6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57845"/>
    <w:multiLevelType w:val="hybridMultilevel"/>
    <w:tmpl w:val="7B1C7D00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67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5E1C2E"/>
    <w:multiLevelType w:val="singleLevel"/>
    <w:tmpl w:val="9708AFC8"/>
    <w:lvl w:ilvl="0">
      <w:start w:val="6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3D7D3488"/>
    <w:multiLevelType w:val="multilevel"/>
    <w:tmpl w:val="83E8C1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D9C3931"/>
    <w:multiLevelType w:val="multilevel"/>
    <w:tmpl w:val="B0EE2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DD41D64"/>
    <w:multiLevelType w:val="multilevel"/>
    <w:tmpl w:val="7F4A9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0CB6583"/>
    <w:multiLevelType w:val="multilevel"/>
    <w:tmpl w:val="7F4A9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312"/>
    <w:multiLevelType w:val="hybridMultilevel"/>
    <w:tmpl w:val="42C87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E77CE8"/>
    <w:multiLevelType w:val="hybridMultilevel"/>
    <w:tmpl w:val="31748BC0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74705"/>
    <w:multiLevelType w:val="hybridMultilevel"/>
    <w:tmpl w:val="877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61D64"/>
    <w:multiLevelType w:val="hybridMultilevel"/>
    <w:tmpl w:val="8280DB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8F28B1"/>
    <w:multiLevelType w:val="hybridMultilevel"/>
    <w:tmpl w:val="8954CBEE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863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517DD4"/>
    <w:multiLevelType w:val="hybridMultilevel"/>
    <w:tmpl w:val="E6C00D5C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F2083"/>
    <w:multiLevelType w:val="hybridMultilevel"/>
    <w:tmpl w:val="EFFC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D56FF"/>
    <w:multiLevelType w:val="hybridMultilevel"/>
    <w:tmpl w:val="86A4CAD8"/>
    <w:lvl w:ilvl="0" w:tplc="F1028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ABA7E">
      <w:numFmt w:val="none"/>
      <w:lvlText w:val=""/>
      <w:lvlJc w:val="left"/>
      <w:pPr>
        <w:tabs>
          <w:tab w:val="num" w:pos="360"/>
        </w:tabs>
      </w:pPr>
    </w:lvl>
    <w:lvl w:ilvl="2" w:tplc="29783F04">
      <w:numFmt w:val="none"/>
      <w:lvlText w:val=""/>
      <w:lvlJc w:val="left"/>
      <w:pPr>
        <w:tabs>
          <w:tab w:val="num" w:pos="360"/>
        </w:tabs>
      </w:pPr>
    </w:lvl>
    <w:lvl w:ilvl="3" w:tplc="FF483504">
      <w:numFmt w:val="none"/>
      <w:lvlText w:val=""/>
      <w:lvlJc w:val="left"/>
      <w:pPr>
        <w:tabs>
          <w:tab w:val="num" w:pos="360"/>
        </w:tabs>
      </w:pPr>
    </w:lvl>
    <w:lvl w:ilvl="4" w:tplc="2A2C4AF6">
      <w:numFmt w:val="none"/>
      <w:lvlText w:val=""/>
      <w:lvlJc w:val="left"/>
      <w:pPr>
        <w:tabs>
          <w:tab w:val="num" w:pos="360"/>
        </w:tabs>
      </w:pPr>
    </w:lvl>
    <w:lvl w:ilvl="5" w:tplc="55586BEC">
      <w:numFmt w:val="none"/>
      <w:lvlText w:val=""/>
      <w:lvlJc w:val="left"/>
      <w:pPr>
        <w:tabs>
          <w:tab w:val="num" w:pos="360"/>
        </w:tabs>
      </w:pPr>
    </w:lvl>
    <w:lvl w:ilvl="6" w:tplc="A258850C">
      <w:numFmt w:val="none"/>
      <w:lvlText w:val=""/>
      <w:lvlJc w:val="left"/>
      <w:pPr>
        <w:tabs>
          <w:tab w:val="num" w:pos="360"/>
        </w:tabs>
      </w:pPr>
    </w:lvl>
    <w:lvl w:ilvl="7" w:tplc="B5EEFE62">
      <w:numFmt w:val="none"/>
      <w:lvlText w:val=""/>
      <w:lvlJc w:val="left"/>
      <w:pPr>
        <w:tabs>
          <w:tab w:val="num" w:pos="360"/>
        </w:tabs>
      </w:pPr>
    </w:lvl>
    <w:lvl w:ilvl="8" w:tplc="B81222D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2760379"/>
    <w:multiLevelType w:val="hybridMultilevel"/>
    <w:tmpl w:val="E12876E6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26414"/>
    <w:multiLevelType w:val="multilevel"/>
    <w:tmpl w:val="598833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9367870"/>
    <w:multiLevelType w:val="hybridMultilevel"/>
    <w:tmpl w:val="5B4CFE70"/>
    <w:lvl w:ilvl="0" w:tplc="2982D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19639C"/>
    <w:multiLevelType w:val="hybridMultilevel"/>
    <w:tmpl w:val="647E8B20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B4D99"/>
    <w:multiLevelType w:val="hybridMultilevel"/>
    <w:tmpl w:val="726625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0838D5"/>
    <w:multiLevelType w:val="hybridMultilevel"/>
    <w:tmpl w:val="082280BE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77F44"/>
    <w:multiLevelType w:val="hybridMultilevel"/>
    <w:tmpl w:val="7222E0B8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B39F6"/>
    <w:multiLevelType w:val="multilevel"/>
    <w:tmpl w:val="7EBC9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3252DD"/>
    <w:multiLevelType w:val="multilevel"/>
    <w:tmpl w:val="598833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5C13F7E"/>
    <w:multiLevelType w:val="hybridMultilevel"/>
    <w:tmpl w:val="2060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D213A"/>
    <w:multiLevelType w:val="hybridMultilevel"/>
    <w:tmpl w:val="CBDA26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9C9770C"/>
    <w:multiLevelType w:val="hybridMultilevel"/>
    <w:tmpl w:val="7018D1DE"/>
    <w:lvl w:ilvl="0" w:tplc="D74E7AEC">
      <w:start w:val="1"/>
      <w:numFmt w:val="decimal"/>
      <w:lvlText w:val="%1."/>
      <w:lvlJc w:val="left"/>
      <w:pPr>
        <w:tabs>
          <w:tab w:val="num" w:pos="1530"/>
        </w:tabs>
        <w:ind w:left="1530" w:hanging="1050"/>
      </w:pPr>
      <w:rPr>
        <w:rFonts w:hint="default"/>
      </w:rPr>
    </w:lvl>
    <w:lvl w:ilvl="1" w:tplc="8A56A894">
      <w:start w:val="1"/>
      <w:numFmt w:val="bullet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20"/>
  </w:num>
  <w:num w:numId="3">
    <w:abstractNumId w:val="43"/>
  </w:num>
  <w:num w:numId="4">
    <w:abstractNumId w:val="37"/>
  </w:num>
  <w:num w:numId="5">
    <w:abstractNumId w:val="2"/>
  </w:num>
  <w:num w:numId="6">
    <w:abstractNumId w:val="13"/>
  </w:num>
  <w:num w:numId="7">
    <w:abstractNumId w:val="19"/>
  </w:num>
  <w:num w:numId="8">
    <w:abstractNumId w:val="44"/>
  </w:num>
  <w:num w:numId="9">
    <w:abstractNumId w:val="11"/>
  </w:num>
  <w:num w:numId="10">
    <w:abstractNumId w:val="29"/>
  </w:num>
  <w:num w:numId="11">
    <w:abstractNumId w:val="18"/>
  </w:num>
  <w:num w:numId="12">
    <w:abstractNumId w:val="34"/>
  </w:num>
  <w:num w:numId="13">
    <w:abstractNumId w:val="31"/>
  </w:num>
  <w:num w:numId="14">
    <w:abstractNumId w:val="25"/>
  </w:num>
  <w:num w:numId="15">
    <w:abstractNumId w:val="7"/>
  </w:num>
  <w:num w:numId="16">
    <w:abstractNumId w:val="0"/>
  </w:num>
  <w:num w:numId="17">
    <w:abstractNumId w:val="41"/>
  </w:num>
  <w:num w:numId="18">
    <w:abstractNumId w:val="9"/>
  </w:num>
  <w:num w:numId="19">
    <w:abstractNumId w:val="28"/>
  </w:num>
  <w:num w:numId="20">
    <w:abstractNumId w:val="33"/>
  </w:num>
  <w:num w:numId="21">
    <w:abstractNumId w:val="10"/>
  </w:num>
  <w:num w:numId="22">
    <w:abstractNumId w:val="8"/>
  </w:num>
  <w:num w:numId="23">
    <w:abstractNumId w:val="27"/>
  </w:num>
  <w:num w:numId="24">
    <w:abstractNumId w:val="24"/>
  </w:num>
  <w:num w:numId="25">
    <w:abstractNumId w:val="1"/>
  </w:num>
  <w:num w:numId="26">
    <w:abstractNumId w:val="42"/>
  </w:num>
  <w:num w:numId="27">
    <w:abstractNumId w:val="26"/>
  </w:num>
  <w:num w:numId="28">
    <w:abstractNumId w:val="15"/>
  </w:num>
  <w:num w:numId="29">
    <w:abstractNumId w:val="6"/>
  </w:num>
  <w:num w:numId="30">
    <w:abstractNumId w:val="30"/>
  </w:num>
  <w:num w:numId="31">
    <w:abstractNumId w:val="36"/>
  </w:num>
  <w:num w:numId="32">
    <w:abstractNumId w:val="16"/>
  </w:num>
  <w:num w:numId="33">
    <w:abstractNumId w:val="4"/>
  </w:num>
  <w:num w:numId="34">
    <w:abstractNumId w:val="35"/>
  </w:num>
  <w:num w:numId="35">
    <w:abstractNumId w:val="38"/>
  </w:num>
  <w:num w:numId="36">
    <w:abstractNumId w:val="5"/>
  </w:num>
  <w:num w:numId="37">
    <w:abstractNumId w:val="39"/>
  </w:num>
  <w:num w:numId="38">
    <w:abstractNumId w:val="17"/>
  </w:num>
  <w:num w:numId="39">
    <w:abstractNumId w:val="21"/>
  </w:num>
  <w:num w:numId="40">
    <w:abstractNumId w:val="40"/>
  </w:num>
  <w:num w:numId="41">
    <w:abstractNumId w:val="14"/>
  </w:num>
  <w:num w:numId="42">
    <w:abstractNumId w:val="22"/>
  </w:num>
  <w:num w:numId="43">
    <w:abstractNumId w:val="23"/>
  </w:num>
  <w:num w:numId="44">
    <w:abstractNumId w:val="12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4184"/>
    <w:rsid w:val="0000134E"/>
    <w:rsid w:val="00012C92"/>
    <w:rsid w:val="000509AA"/>
    <w:rsid w:val="000F6726"/>
    <w:rsid w:val="00101BC4"/>
    <w:rsid w:val="0013160F"/>
    <w:rsid w:val="00145CDF"/>
    <w:rsid w:val="00222469"/>
    <w:rsid w:val="00237D99"/>
    <w:rsid w:val="00247914"/>
    <w:rsid w:val="002713E3"/>
    <w:rsid w:val="002A2761"/>
    <w:rsid w:val="002A2A5D"/>
    <w:rsid w:val="002B49F7"/>
    <w:rsid w:val="002C344F"/>
    <w:rsid w:val="00326E94"/>
    <w:rsid w:val="00331CDA"/>
    <w:rsid w:val="0033274C"/>
    <w:rsid w:val="00343D90"/>
    <w:rsid w:val="00405F98"/>
    <w:rsid w:val="004D5225"/>
    <w:rsid w:val="004E1A5B"/>
    <w:rsid w:val="004E36D3"/>
    <w:rsid w:val="00521683"/>
    <w:rsid w:val="00534D48"/>
    <w:rsid w:val="005373CF"/>
    <w:rsid w:val="005435C0"/>
    <w:rsid w:val="00565984"/>
    <w:rsid w:val="005720A7"/>
    <w:rsid w:val="0058430D"/>
    <w:rsid w:val="005C13EE"/>
    <w:rsid w:val="005F6129"/>
    <w:rsid w:val="00616D83"/>
    <w:rsid w:val="00646EA1"/>
    <w:rsid w:val="006B3A28"/>
    <w:rsid w:val="006F0BD3"/>
    <w:rsid w:val="00725E78"/>
    <w:rsid w:val="00731D6F"/>
    <w:rsid w:val="007450F2"/>
    <w:rsid w:val="007B1055"/>
    <w:rsid w:val="008039E4"/>
    <w:rsid w:val="00815BD8"/>
    <w:rsid w:val="00865ED7"/>
    <w:rsid w:val="00885BC1"/>
    <w:rsid w:val="008A7AA8"/>
    <w:rsid w:val="008D34E6"/>
    <w:rsid w:val="00921102"/>
    <w:rsid w:val="0093355B"/>
    <w:rsid w:val="00944AB1"/>
    <w:rsid w:val="00983369"/>
    <w:rsid w:val="00A1311B"/>
    <w:rsid w:val="00AF5877"/>
    <w:rsid w:val="00B1551F"/>
    <w:rsid w:val="00B31ECD"/>
    <w:rsid w:val="00B32A3B"/>
    <w:rsid w:val="00B520B1"/>
    <w:rsid w:val="00B830A8"/>
    <w:rsid w:val="00BA2C55"/>
    <w:rsid w:val="00C229F8"/>
    <w:rsid w:val="00C6048E"/>
    <w:rsid w:val="00C626C0"/>
    <w:rsid w:val="00C84372"/>
    <w:rsid w:val="00C9378C"/>
    <w:rsid w:val="00CB0004"/>
    <w:rsid w:val="00CC1039"/>
    <w:rsid w:val="00D45D85"/>
    <w:rsid w:val="00E14358"/>
    <w:rsid w:val="00E64184"/>
    <w:rsid w:val="00F35A62"/>
    <w:rsid w:val="00FC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64184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E6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5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админ</cp:lastModifiedBy>
  <cp:revision>29</cp:revision>
  <cp:lastPrinted>2013-03-16T05:08:00Z</cp:lastPrinted>
  <dcterms:created xsi:type="dcterms:W3CDTF">2012-09-27T08:51:00Z</dcterms:created>
  <dcterms:modified xsi:type="dcterms:W3CDTF">2013-03-14T03:22:00Z</dcterms:modified>
</cp:coreProperties>
</file>